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74537" w14:textId="77777777" w:rsidR="000213A1" w:rsidRPr="002747C2" w:rsidRDefault="000213A1" w:rsidP="000213A1">
      <w:pPr>
        <w:jc w:val="right"/>
        <w:rPr>
          <w:rFonts w:ascii="Times New Roman" w:hAnsi="Times New Roman" w:cs="Times New Roman"/>
          <w:b/>
          <w:sz w:val="28"/>
          <w:szCs w:val="28"/>
        </w:rPr>
      </w:pPr>
    </w:p>
    <w:p w14:paraId="697A13F3" w14:textId="77777777" w:rsidR="002747C2" w:rsidRPr="002747C2" w:rsidRDefault="002747C2" w:rsidP="002747C2">
      <w:pPr>
        <w:jc w:val="center"/>
        <w:rPr>
          <w:rFonts w:ascii="Cambria" w:hAnsi="Cambria"/>
          <w:b/>
          <w:sz w:val="28"/>
          <w:szCs w:val="28"/>
          <w:lang w:val="es-ES"/>
        </w:rPr>
      </w:pPr>
      <w:bookmarkStart w:id="0" w:name="_GoBack"/>
      <w:r w:rsidRPr="002747C2">
        <w:rPr>
          <w:rFonts w:ascii="Cambria" w:hAnsi="Cambria"/>
          <w:b/>
          <w:sz w:val="28"/>
          <w:szCs w:val="28"/>
          <w:lang w:val="es-ES"/>
        </w:rPr>
        <w:t xml:space="preserve">Acuerdan corporaciones de seguridad </w:t>
      </w:r>
      <w:bookmarkEnd w:id="0"/>
      <w:r w:rsidRPr="002747C2">
        <w:rPr>
          <w:rFonts w:ascii="Cambria" w:hAnsi="Cambria"/>
          <w:b/>
          <w:sz w:val="28"/>
          <w:szCs w:val="28"/>
          <w:lang w:val="es-ES"/>
        </w:rPr>
        <w:t>mejorar esquemas de coordinación</w:t>
      </w:r>
    </w:p>
    <w:p w14:paraId="0B5C3370" w14:textId="77777777" w:rsidR="002747C2" w:rsidRPr="002747C2" w:rsidRDefault="002747C2" w:rsidP="002747C2">
      <w:pPr>
        <w:jc w:val="center"/>
        <w:rPr>
          <w:rFonts w:ascii="Cambria" w:hAnsi="Cambria"/>
          <w:sz w:val="24"/>
          <w:szCs w:val="24"/>
          <w:lang w:val="es-ES"/>
        </w:rPr>
      </w:pPr>
      <w:r w:rsidRPr="002747C2">
        <w:rPr>
          <w:rFonts w:ascii="Cambria" w:hAnsi="Cambria"/>
          <w:sz w:val="24"/>
          <w:szCs w:val="24"/>
          <w:lang w:val="es-ES"/>
        </w:rPr>
        <w:t>-Encabeza Presidente Municipal Cruz Pérez Cuéllar reunión 788 de la Mesa de Coordinación para la Construcción de la Paz</w:t>
      </w:r>
    </w:p>
    <w:p w14:paraId="6B2E0136" w14:textId="77777777" w:rsidR="002747C2" w:rsidRPr="002747C2" w:rsidRDefault="002747C2" w:rsidP="002747C2">
      <w:pPr>
        <w:jc w:val="both"/>
        <w:rPr>
          <w:rFonts w:ascii="Cambria" w:hAnsi="Cambria"/>
          <w:sz w:val="24"/>
          <w:szCs w:val="24"/>
          <w:lang w:val="es-ES"/>
        </w:rPr>
      </w:pPr>
    </w:p>
    <w:p w14:paraId="5EF1774A" w14:textId="77777777" w:rsidR="002747C2" w:rsidRPr="002747C2" w:rsidRDefault="002747C2" w:rsidP="002747C2">
      <w:pPr>
        <w:jc w:val="both"/>
        <w:rPr>
          <w:rFonts w:ascii="Cambria" w:hAnsi="Cambria"/>
          <w:sz w:val="24"/>
          <w:szCs w:val="24"/>
          <w:lang w:val="es-ES"/>
        </w:rPr>
      </w:pPr>
      <w:r w:rsidRPr="002747C2">
        <w:rPr>
          <w:rFonts w:ascii="Cambria" w:hAnsi="Cambria"/>
          <w:sz w:val="24"/>
          <w:szCs w:val="24"/>
          <w:lang w:val="es-ES"/>
        </w:rPr>
        <w:t xml:space="preserve">Martes 14  de septiembre de 2021.- Los representantes de las corporaciones de seguridad de los Gobiernos Municipal, Estatal y Federal acordaron con el Presidente Municipal Cruz Pérez Cuellar, mejorar la coordinación e intercambio de información para la implementación de estrategias destinadas al combate a la delincuencia. </w:t>
      </w:r>
    </w:p>
    <w:p w14:paraId="707A49B1" w14:textId="77777777" w:rsidR="002747C2" w:rsidRPr="002747C2" w:rsidRDefault="002747C2" w:rsidP="002747C2">
      <w:pPr>
        <w:jc w:val="both"/>
        <w:rPr>
          <w:rFonts w:ascii="Cambria" w:hAnsi="Cambria"/>
          <w:sz w:val="24"/>
          <w:szCs w:val="24"/>
          <w:lang w:val="es-ES"/>
        </w:rPr>
      </w:pPr>
    </w:p>
    <w:p w14:paraId="1E69F627" w14:textId="77777777" w:rsidR="002747C2" w:rsidRPr="002747C2" w:rsidRDefault="002747C2" w:rsidP="002747C2">
      <w:pPr>
        <w:jc w:val="both"/>
        <w:rPr>
          <w:rFonts w:ascii="Cambria" w:hAnsi="Cambria"/>
          <w:sz w:val="24"/>
          <w:szCs w:val="24"/>
          <w:lang w:val="es-ES"/>
        </w:rPr>
      </w:pPr>
      <w:r w:rsidRPr="002747C2">
        <w:rPr>
          <w:rFonts w:ascii="Cambria" w:hAnsi="Cambria"/>
          <w:sz w:val="24"/>
          <w:szCs w:val="24"/>
          <w:lang w:val="es-ES"/>
        </w:rPr>
        <w:t xml:space="preserve">Lo anterior, durante la reunión 788 de la Mesa de Coordinación para la Construcción de la Paz, encabezada por el Alcalde en las oficinas del Centro de Emergencia y Respuesta Inmediata (CERI) 911. </w:t>
      </w:r>
    </w:p>
    <w:p w14:paraId="6214EA8B" w14:textId="77777777" w:rsidR="002747C2" w:rsidRPr="002747C2" w:rsidRDefault="002747C2" w:rsidP="002747C2">
      <w:pPr>
        <w:jc w:val="both"/>
        <w:rPr>
          <w:rFonts w:ascii="Cambria" w:hAnsi="Cambria"/>
          <w:sz w:val="24"/>
          <w:szCs w:val="24"/>
          <w:lang w:val="es-ES"/>
        </w:rPr>
      </w:pPr>
    </w:p>
    <w:p w14:paraId="5776AF0F" w14:textId="77777777" w:rsidR="002747C2" w:rsidRPr="002747C2" w:rsidRDefault="002747C2" w:rsidP="002747C2">
      <w:pPr>
        <w:jc w:val="both"/>
        <w:rPr>
          <w:rFonts w:ascii="Cambria" w:hAnsi="Cambria"/>
          <w:sz w:val="24"/>
          <w:szCs w:val="24"/>
          <w:lang w:val="es-ES"/>
        </w:rPr>
      </w:pPr>
      <w:r w:rsidRPr="002747C2">
        <w:rPr>
          <w:rFonts w:ascii="Cambria" w:hAnsi="Cambria"/>
          <w:sz w:val="24"/>
          <w:szCs w:val="24"/>
          <w:lang w:val="es-ES"/>
        </w:rPr>
        <w:t>Como parte de los trabajos de la Mesa de Coordinación, las distintas corporaciones presentaron su informe de actividades de las últimas 24 horas de patrullajes y operativos implementados en Ciudad Juárez, además de realizar el Análisis de Incidencia Delictiva correspondiente a la última semana.</w:t>
      </w:r>
    </w:p>
    <w:p w14:paraId="7F26C71C" w14:textId="77777777" w:rsidR="002747C2" w:rsidRPr="002747C2" w:rsidRDefault="002747C2" w:rsidP="002747C2">
      <w:pPr>
        <w:jc w:val="both"/>
        <w:rPr>
          <w:rFonts w:ascii="Cambria" w:hAnsi="Cambria"/>
          <w:sz w:val="24"/>
          <w:szCs w:val="24"/>
          <w:lang w:val="es-ES"/>
        </w:rPr>
      </w:pPr>
    </w:p>
    <w:p w14:paraId="555756A5" w14:textId="0DB17642" w:rsidR="00C9528A" w:rsidRPr="002747C2" w:rsidRDefault="002747C2" w:rsidP="002747C2">
      <w:pPr>
        <w:jc w:val="both"/>
        <w:rPr>
          <w:rFonts w:ascii="Cambria" w:hAnsi="Cambria"/>
          <w:sz w:val="24"/>
          <w:szCs w:val="24"/>
          <w:lang w:val="es-ES"/>
        </w:rPr>
      </w:pPr>
      <w:r w:rsidRPr="002747C2">
        <w:rPr>
          <w:rFonts w:ascii="Cambria" w:hAnsi="Cambria"/>
          <w:sz w:val="24"/>
          <w:szCs w:val="24"/>
          <w:lang w:val="es-ES"/>
        </w:rPr>
        <w:t>Participaron los representantes de la Dirección General de Protección Civil, Secretaría de Seguridad Pública Municipal (SSPM), Coordinación General de Seguridad Vial, Fiscalía General Zona Norte (FGZN), Agencia Estatal de Investigaciones (AEI), Secretaría de Seguridad Pública Estatal (SSPE), Secretaría de la Defensa Nacional (SEDENA), Guardia Nacional (GN), Centro Nacional de Inteligencia (CNI), entre otras.</w:t>
      </w:r>
    </w:p>
    <w:sectPr w:rsidR="00C9528A" w:rsidRPr="002747C2">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2EAC3" w14:textId="77777777" w:rsidR="00934A88" w:rsidRDefault="00934A88" w:rsidP="000E1C80">
      <w:pPr>
        <w:spacing w:after="0" w:line="240" w:lineRule="auto"/>
      </w:pPr>
      <w:r>
        <w:separator/>
      </w:r>
    </w:p>
  </w:endnote>
  <w:endnote w:type="continuationSeparator" w:id="0">
    <w:p w14:paraId="7D2CDE38" w14:textId="77777777" w:rsidR="00934A88" w:rsidRDefault="00934A88"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B70F3" w14:textId="77777777" w:rsidR="00934A88" w:rsidRDefault="00934A88" w:rsidP="000E1C80">
      <w:pPr>
        <w:spacing w:after="0" w:line="240" w:lineRule="auto"/>
      </w:pPr>
      <w:r>
        <w:separator/>
      </w:r>
    </w:p>
  </w:footnote>
  <w:footnote w:type="continuationSeparator" w:id="0">
    <w:p w14:paraId="77582CBD" w14:textId="77777777" w:rsidR="00934A88" w:rsidRDefault="00934A88"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A1578"/>
    <w:rsid w:val="001B2B2D"/>
    <w:rsid w:val="001C39FF"/>
    <w:rsid w:val="002002CA"/>
    <w:rsid w:val="002747C2"/>
    <w:rsid w:val="002B41BB"/>
    <w:rsid w:val="003573B5"/>
    <w:rsid w:val="003726FA"/>
    <w:rsid w:val="00387208"/>
    <w:rsid w:val="003A3163"/>
    <w:rsid w:val="004C5239"/>
    <w:rsid w:val="00500557"/>
    <w:rsid w:val="00510D05"/>
    <w:rsid w:val="005A0A02"/>
    <w:rsid w:val="005D465D"/>
    <w:rsid w:val="005E7A1B"/>
    <w:rsid w:val="00652D41"/>
    <w:rsid w:val="006F02AC"/>
    <w:rsid w:val="00756C56"/>
    <w:rsid w:val="007D205A"/>
    <w:rsid w:val="007D2072"/>
    <w:rsid w:val="007F2593"/>
    <w:rsid w:val="00845BD5"/>
    <w:rsid w:val="00870307"/>
    <w:rsid w:val="008735AC"/>
    <w:rsid w:val="00934A88"/>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E94629"/>
    <w:rsid w:val="00EC6A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Macintosh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2021-09-14T16:35:00Z</dcterms:created>
  <dcterms:modified xsi:type="dcterms:W3CDTF">2021-09-14T16:35:00Z</dcterms:modified>
</cp:coreProperties>
</file>