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74537" w14:textId="77777777" w:rsidR="000213A1" w:rsidRDefault="000213A1" w:rsidP="000213A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3D0545E" w14:textId="77777777" w:rsidR="00E15569" w:rsidRPr="00E15569" w:rsidRDefault="00E15569" w:rsidP="00E15569">
      <w:pPr>
        <w:jc w:val="center"/>
        <w:rPr>
          <w:b/>
          <w:sz w:val="28"/>
          <w:szCs w:val="28"/>
          <w:lang w:val="es-ES"/>
        </w:rPr>
      </w:pPr>
      <w:bookmarkStart w:id="0" w:name="_GoBack"/>
      <w:r w:rsidRPr="00E15569">
        <w:rPr>
          <w:b/>
          <w:sz w:val="28"/>
          <w:szCs w:val="28"/>
          <w:lang w:val="es-ES"/>
        </w:rPr>
        <w:t xml:space="preserve">Inaugurará el alcalde Cruz Pérez Cuéllar </w:t>
      </w:r>
      <w:bookmarkEnd w:id="0"/>
      <w:r w:rsidRPr="00E15569">
        <w:rPr>
          <w:b/>
          <w:sz w:val="28"/>
          <w:szCs w:val="28"/>
          <w:lang w:val="es-ES"/>
        </w:rPr>
        <w:t xml:space="preserve">parque en Rincones de </w:t>
      </w:r>
      <w:proofErr w:type="spellStart"/>
      <w:r w:rsidRPr="00E15569">
        <w:rPr>
          <w:b/>
          <w:sz w:val="28"/>
          <w:szCs w:val="28"/>
          <w:lang w:val="es-ES"/>
        </w:rPr>
        <w:t>Salvarcar</w:t>
      </w:r>
      <w:proofErr w:type="spellEnd"/>
      <w:r w:rsidRPr="00E15569">
        <w:rPr>
          <w:b/>
          <w:sz w:val="28"/>
          <w:szCs w:val="28"/>
          <w:lang w:val="es-ES"/>
        </w:rPr>
        <w:t xml:space="preserve"> que ayudaron a rehabilitar los vecinos</w:t>
      </w:r>
    </w:p>
    <w:p w14:paraId="0A416BD3" w14:textId="77777777" w:rsidR="00E15569" w:rsidRPr="00E15569" w:rsidRDefault="00E15569" w:rsidP="00E15569">
      <w:pPr>
        <w:jc w:val="both"/>
        <w:rPr>
          <w:sz w:val="24"/>
          <w:szCs w:val="24"/>
          <w:lang w:val="es-ES"/>
        </w:rPr>
      </w:pPr>
      <w:r w:rsidRPr="00E15569">
        <w:rPr>
          <w:sz w:val="24"/>
          <w:szCs w:val="24"/>
          <w:lang w:val="es-ES"/>
        </w:rPr>
        <w:t xml:space="preserve">CD. JUAREZ, CHIH. - Con el propósito de apoyar a la comunidad mejorando su entorno y que además puedan realizar distintas actividades, el próximo sábado el presidente municipal, Cruz Pérez Cuéllar, inaugurará el Parque América Central, ubicado en la colonia Rincones de </w:t>
      </w:r>
      <w:proofErr w:type="spellStart"/>
      <w:r w:rsidRPr="00E15569">
        <w:rPr>
          <w:sz w:val="24"/>
          <w:szCs w:val="24"/>
          <w:lang w:val="es-ES"/>
        </w:rPr>
        <w:t>Salvarcar</w:t>
      </w:r>
      <w:proofErr w:type="spellEnd"/>
      <w:r w:rsidRPr="00E15569">
        <w:rPr>
          <w:sz w:val="24"/>
          <w:szCs w:val="24"/>
          <w:lang w:val="es-ES"/>
        </w:rPr>
        <w:t xml:space="preserve">. </w:t>
      </w:r>
    </w:p>
    <w:p w14:paraId="0AD230AF" w14:textId="77777777" w:rsidR="00E15569" w:rsidRPr="00E15569" w:rsidRDefault="00E15569" w:rsidP="00E15569">
      <w:pPr>
        <w:jc w:val="both"/>
        <w:rPr>
          <w:sz w:val="24"/>
          <w:szCs w:val="24"/>
          <w:lang w:val="es-ES"/>
        </w:rPr>
      </w:pPr>
      <w:r w:rsidRPr="00E15569">
        <w:rPr>
          <w:sz w:val="24"/>
          <w:szCs w:val="24"/>
          <w:lang w:val="es-ES"/>
        </w:rPr>
        <w:t>Daniel Zamarrón, director de Parques y Jardines, informó que el proyecto en este espacio es parte de una serie de intervenciones impulsadas por medio del Instituto del Fondo Nacional para la Vivienda de los Trabajadores (INFONAVIT) y la Fundación Hogar en el suroriente de la ciudad.</w:t>
      </w:r>
    </w:p>
    <w:p w14:paraId="3CA25170" w14:textId="77777777" w:rsidR="00E15569" w:rsidRPr="00E15569" w:rsidRDefault="00E15569" w:rsidP="00E15569">
      <w:pPr>
        <w:jc w:val="both"/>
        <w:rPr>
          <w:sz w:val="24"/>
          <w:szCs w:val="24"/>
          <w:lang w:val="es-ES"/>
        </w:rPr>
      </w:pPr>
      <w:r w:rsidRPr="00E15569">
        <w:rPr>
          <w:sz w:val="24"/>
          <w:szCs w:val="24"/>
          <w:lang w:val="es-ES"/>
        </w:rPr>
        <w:t xml:space="preserve">El funcionario municipal destacó que las actividades para mejorar el parque se llevaron a cabo por vecinos del sector Rincones de </w:t>
      </w:r>
      <w:proofErr w:type="spellStart"/>
      <w:r w:rsidRPr="00E15569">
        <w:rPr>
          <w:sz w:val="24"/>
          <w:szCs w:val="24"/>
          <w:lang w:val="es-ES"/>
        </w:rPr>
        <w:t>Salvarcar</w:t>
      </w:r>
      <w:proofErr w:type="spellEnd"/>
      <w:r w:rsidRPr="00E15569">
        <w:rPr>
          <w:sz w:val="24"/>
          <w:szCs w:val="24"/>
          <w:lang w:val="es-ES"/>
        </w:rPr>
        <w:t xml:space="preserve">, quienes de manera voluntaria se unieron al trabajo en jornadas de activación los sábados durante los meses de agosto y septiembre.  </w:t>
      </w:r>
    </w:p>
    <w:p w14:paraId="3A1B0171" w14:textId="77777777" w:rsidR="00E15569" w:rsidRPr="00E15569" w:rsidRDefault="00E15569" w:rsidP="00E15569">
      <w:pPr>
        <w:jc w:val="both"/>
        <w:rPr>
          <w:sz w:val="24"/>
          <w:szCs w:val="24"/>
          <w:lang w:val="es-ES"/>
        </w:rPr>
      </w:pPr>
      <w:r w:rsidRPr="00E15569">
        <w:rPr>
          <w:sz w:val="24"/>
          <w:szCs w:val="24"/>
          <w:lang w:val="es-ES"/>
        </w:rPr>
        <w:t xml:space="preserve">De igual forma, indicó, se hicieron alianzas con distintas instituciones y organizaciones para mejorar el entorno como fue el Instituto para la Cultura del Municipio de Juárez (IPACULT), la Universidad Tecnológica de Ciudad Juárez, (UTCJ), la Dirección de Parques y Jardines, Fundación Integra y Nómada Laboratorio Urbano, entre otros. </w:t>
      </w:r>
    </w:p>
    <w:p w14:paraId="39131807" w14:textId="77777777" w:rsidR="00E15569" w:rsidRPr="00E15569" w:rsidRDefault="00E15569" w:rsidP="00E15569">
      <w:pPr>
        <w:jc w:val="both"/>
        <w:rPr>
          <w:sz w:val="24"/>
          <w:szCs w:val="24"/>
          <w:lang w:val="es-ES"/>
        </w:rPr>
      </w:pPr>
      <w:r w:rsidRPr="00E15569">
        <w:rPr>
          <w:sz w:val="24"/>
          <w:szCs w:val="24"/>
          <w:lang w:val="es-ES"/>
        </w:rPr>
        <w:t xml:space="preserve">Zamarrón explicó que para la intervención del Parque América Central se realizaron una serie de acciones, iniciando con una jornada de diagnóstico participativo y tres talleres de </w:t>
      </w:r>
      <w:proofErr w:type="spellStart"/>
      <w:r w:rsidRPr="00E15569">
        <w:rPr>
          <w:sz w:val="24"/>
          <w:szCs w:val="24"/>
          <w:lang w:val="es-ES"/>
        </w:rPr>
        <w:t>co</w:t>
      </w:r>
      <w:proofErr w:type="spellEnd"/>
      <w:r w:rsidRPr="00E15569">
        <w:rPr>
          <w:sz w:val="24"/>
          <w:szCs w:val="24"/>
          <w:lang w:val="es-ES"/>
        </w:rPr>
        <w:t xml:space="preserve">-diseño, dando como resultado un plan maestro vecinal para este lugar, en el cual se establecieron las líneas de acción para mejorar el entorno.  </w:t>
      </w:r>
    </w:p>
    <w:p w14:paraId="2C8DA56D" w14:textId="77777777" w:rsidR="00E15569" w:rsidRPr="00E15569" w:rsidRDefault="00E15569" w:rsidP="00E15569">
      <w:pPr>
        <w:jc w:val="both"/>
        <w:rPr>
          <w:sz w:val="24"/>
          <w:szCs w:val="24"/>
          <w:lang w:val="es-ES"/>
        </w:rPr>
      </w:pPr>
      <w:r w:rsidRPr="00E15569">
        <w:rPr>
          <w:sz w:val="24"/>
          <w:szCs w:val="24"/>
          <w:lang w:val="es-ES"/>
        </w:rPr>
        <w:t>Dio a conocer que algunas de las acciones implementadas en el parque fueron la limpieza del espacio con la remoción de árboles muertos, escombro y llantas, demás de la forestación con vegetación nativa y adaptada, mejoramiento del suelo, instalación de sistema de riego, arte en canchas, mural participativo y la Instalación de mobiliario urbano con bancas y sombras.</w:t>
      </w:r>
    </w:p>
    <w:p w14:paraId="555756A5" w14:textId="51101B1E" w:rsidR="00C9528A" w:rsidRPr="00A62443" w:rsidRDefault="00E15569" w:rsidP="00E15569">
      <w:pPr>
        <w:jc w:val="both"/>
        <w:rPr>
          <w:sz w:val="24"/>
          <w:szCs w:val="24"/>
          <w:lang w:val="es-ES"/>
        </w:rPr>
      </w:pPr>
      <w:r w:rsidRPr="00E15569">
        <w:rPr>
          <w:sz w:val="24"/>
          <w:szCs w:val="24"/>
          <w:lang w:val="es-ES"/>
        </w:rPr>
        <w:t>Además, agregó, hay algunas acciones que se encuentran en proceso, como la instalación de un gimnasio al aire libre y un mini quiosco.</w:t>
      </w:r>
    </w:p>
    <w:sectPr w:rsidR="00C9528A" w:rsidRPr="00A6244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4DA1D" w14:textId="77777777" w:rsidR="005724E2" w:rsidRDefault="005724E2" w:rsidP="000E1C80">
      <w:pPr>
        <w:spacing w:after="0" w:line="240" w:lineRule="auto"/>
      </w:pPr>
      <w:r>
        <w:separator/>
      </w:r>
    </w:p>
  </w:endnote>
  <w:endnote w:type="continuationSeparator" w:id="0">
    <w:p w14:paraId="4AB98A9E" w14:textId="77777777" w:rsidR="005724E2" w:rsidRDefault="005724E2" w:rsidP="000E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31679" w14:textId="77777777" w:rsidR="000E1C80" w:rsidRPr="000E1C80" w:rsidRDefault="000E1C80" w:rsidP="000E1C80">
    <w:pPr>
      <w:pStyle w:val="Footer"/>
      <w:jc w:val="center"/>
      <w:rPr>
        <w:rFonts w:ascii="Times New Roman" w:hAnsi="Times New Roman" w:cs="Times New Roman"/>
        <w:b/>
        <w:color w:val="990000"/>
        <w:sz w:val="36"/>
      </w:rPr>
    </w:pPr>
    <w:r w:rsidRPr="000E1C80">
      <w:rPr>
        <w:rFonts w:ascii="Times New Roman" w:hAnsi="Times New Roman" w:cs="Times New Roman"/>
        <w:b/>
        <w:color w:val="990000"/>
        <w:sz w:val="36"/>
      </w:rPr>
      <w:t>Coordinación General de Comunicación Social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AD197" w14:textId="77777777" w:rsidR="005724E2" w:rsidRDefault="005724E2" w:rsidP="000E1C80">
      <w:pPr>
        <w:spacing w:after="0" w:line="240" w:lineRule="auto"/>
      </w:pPr>
      <w:r>
        <w:separator/>
      </w:r>
    </w:p>
  </w:footnote>
  <w:footnote w:type="continuationSeparator" w:id="0">
    <w:p w14:paraId="19A88D08" w14:textId="77777777" w:rsidR="005724E2" w:rsidRDefault="005724E2" w:rsidP="000E1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4E383" w14:textId="77777777" w:rsidR="000E1C80" w:rsidRPr="000E1C80" w:rsidRDefault="000E1C80" w:rsidP="000E1C80">
    <w:pPr>
      <w:pStyle w:val="Header"/>
      <w:jc w:val="center"/>
    </w:pPr>
    <w:r>
      <w:rPr>
        <w:noProof/>
        <w:lang w:val="en-US"/>
      </w:rPr>
      <w:drawing>
        <wp:inline distT="0" distB="0" distL="0" distR="0" wp14:anchorId="24B425D4" wp14:editId="2E1BFF4C">
          <wp:extent cx="2790273" cy="147564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uarez-21-24-B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779" cy="1485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80"/>
    <w:rsid w:val="000213A1"/>
    <w:rsid w:val="00041651"/>
    <w:rsid w:val="00057275"/>
    <w:rsid w:val="00071402"/>
    <w:rsid w:val="00082280"/>
    <w:rsid w:val="000A7322"/>
    <w:rsid w:val="000B21FA"/>
    <w:rsid w:val="000E1C80"/>
    <w:rsid w:val="000E3426"/>
    <w:rsid w:val="000E3960"/>
    <w:rsid w:val="001A1578"/>
    <w:rsid w:val="001B2B2D"/>
    <w:rsid w:val="001C39FF"/>
    <w:rsid w:val="002002CA"/>
    <w:rsid w:val="002B41BB"/>
    <w:rsid w:val="003573B5"/>
    <w:rsid w:val="003726FA"/>
    <w:rsid w:val="00387208"/>
    <w:rsid w:val="003A3163"/>
    <w:rsid w:val="004C5239"/>
    <w:rsid w:val="00500557"/>
    <w:rsid w:val="00510D05"/>
    <w:rsid w:val="005724E2"/>
    <w:rsid w:val="005A0A02"/>
    <w:rsid w:val="005D465D"/>
    <w:rsid w:val="005E7A1B"/>
    <w:rsid w:val="00652D41"/>
    <w:rsid w:val="006F02AC"/>
    <w:rsid w:val="00756C56"/>
    <w:rsid w:val="007D205A"/>
    <w:rsid w:val="007D2072"/>
    <w:rsid w:val="007F2593"/>
    <w:rsid w:val="00845BD5"/>
    <w:rsid w:val="00870307"/>
    <w:rsid w:val="008735AC"/>
    <w:rsid w:val="009F4E96"/>
    <w:rsid w:val="00A0535E"/>
    <w:rsid w:val="00A167F6"/>
    <w:rsid w:val="00A328C1"/>
    <w:rsid w:val="00A47F7A"/>
    <w:rsid w:val="00A62443"/>
    <w:rsid w:val="00A80357"/>
    <w:rsid w:val="00AA79EC"/>
    <w:rsid w:val="00AB7996"/>
    <w:rsid w:val="00B66950"/>
    <w:rsid w:val="00BA7B4B"/>
    <w:rsid w:val="00BC1B88"/>
    <w:rsid w:val="00BC585D"/>
    <w:rsid w:val="00C36254"/>
    <w:rsid w:val="00C9528A"/>
    <w:rsid w:val="00CE2444"/>
    <w:rsid w:val="00CF2A01"/>
    <w:rsid w:val="00CF5817"/>
    <w:rsid w:val="00D0204E"/>
    <w:rsid w:val="00D177CA"/>
    <w:rsid w:val="00D56CC5"/>
    <w:rsid w:val="00D954CF"/>
    <w:rsid w:val="00E15569"/>
    <w:rsid w:val="00E94629"/>
    <w:rsid w:val="00EC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D44FD"/>
  <w15:chartTrackingRefBased/>
  <w15:docId w15:val="{745A433E-D142-40FF-9746-1B65976D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C80"/>
  </w:style>
  <w:style w:type="paragraph" w:styleId="Footer">
    <w:name w:val="footer"/>
    <w:basedOn w:val="Normal"/>
    <w:link w:val="FooterCh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1806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Office User</cp:lastModifiedBy>
  <cp:revision>2</cp:revision>
  <dcterms:created xsi:type="dcterms:W3CDTF">2021-10-07T18:11:00Z</dcterms:created>
  <dcterms:modified xsi:type="dcterms:W3CDTF">2021-10-07T18:11:00Z</dcterms:modified>
</cp:coreProperties>
</file>