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8A5" w:rsidRDefault="00AD38A5">
      <w:pPr>
        <w:rPr>
          <w:rFonts w:ascii="Calibri" w:eastAsia="Times New Roman" w:hAnsi="Calibri" w:cs="Calibri"/>
          <w:sz w:val="24"/>
          <w:szCs w:val="24"/>
          <w:lang w:eastAsia="es-MX"/>
        </w:rPr>
      </w:pPr>
    </w:p>
    <w:p w:rsidR="00727FC2" w:rsidRPr="00727FC2" w:rsidRDefault="00E70CBC" w:rsidP="00727FC2">
      <w:pPr>
        <w:shd w:val="clear" w:color="auto" w:fill="FFFFFF"/>
        <w:spacing w:after="0" w:line="235" w:lineRule="atLeast"/>
        <w:rPr>
          <w:rFonts w:ascii="Calibri" w:eastAsia="Times New Roman" w:hAnsi="Calibri" w:cs="Calibri"/>
          <w:color w:val="222222"/>
          <w:sz w:val="24"/>
          <w:szCs w:val="24"/>
          <w:lang w:eastAsia="es-MX"/>
        </w:rPr>
      </w:pPr>
      <w:r w:rsidRPr="00E70CBC">
        <w:rPr>
          <w:rFonts w:ascii="Calibri" w:eastAsia="Times New Roman" w:hAnsi="Calibri" w:cs="Calibri"/>
          <w:color w:val="222222"/>
          <w:sz w:val="24"/>
          <w:szCs w:val="24"/>
          <w:lang w:eastAsia="es-MX"/>
        </w:rPr>
        <w:br/>
      </w:r>
      <w:r w:rsidR="00727FC2" w:rsidRPr="00727FC2">
        <w:rPr>
          <w:rFonts w:ascii="Calibri" w:eastAsia="Times New Roman" w:hAnsi="Calibri" w:cs="Calibri"/>
          <w:color w:val="222222"/>
          <w:sz w:val="24"/>
          <w:szCs w:val="24"/>
          <w:lang w:eastAsia="es-MX"/>
        </w:rPr>
        <w:t xml:space="preserve">Directores de Centros de Bienestar </w:t>
      </w:r>
      <w:proofErr w:type="spellStart"/>
      <w:r w:rsidR="00727FC2" w:rsidRPr="00727FC2">
        <w:rPr>
          <w:rFonts w:ascii="Calibri" w:eastAsia="Times New Roman" w:hAnsi="Calibri" w:cs="Calibri"/>
          <w:color w:val="222222"/>
          <w:sz w:val="24"/>
          <w:szCs w:val="24"/>
          <w:lang w:eastAsia="es-MX"/>
        </w:rPr>
        <w:t>Infanti</w:t>
      </w:r>
      <w:proofErr w:type="spellEnd"/>
      <w:r w:rsidR="00727FC2" w:rsidRPr="00727FC2">
        <w:rPr>
          <w:rFonts w:ascii="Calibri" w:eastAsia="Times New Roman" w:hAnsi="Calibri" w:cs="Calibri"/>
          <w:color w:val="222222"/>
          <w:sz w:val="24"/>
          <w:szCs w:val="24"/>
          <w:lang w:eastAsia="es-MX"/>
        </w:rPr>
        <w:t xml:space="preserve"> recibirán capacitación en la ley de para desarrollo infantil</w:t>
      </w:r>
    </w:p>
    <w:p w:rsidR="00727FC2" w:rsidRPr="00727FC2" w:rsidRDefault="00727FC2" w:rsidP="00727FC2">
      <w:pPr>
        <w:shd w:val="clear" w:color="auto" w:fill="FFFFFF"/>
        <w:spacing w:after="0" w:line="235" w:lineRule="atLeast"/>
        <w:rPr>
          <w:rFonts w:ascii="Calibri" w:eastAsia="Times New Roman" w:hAnsi="Calibri" w:cs="Calibri"/>
          <w:color w:val="222222"/>
          <w:sz w:val="24"/>
          <w:szCs w:val="24"/>
          <w:lang w:eastAsia="es-MX"/>
        </w:rPr>
      </w:pPr>
      <w:r w:rsidRPr="00727FC2">
        <w:rPr>
          <w:rFonts w:ascii="Calibri" w:eastAsia="Times New Roman" w:hAnsi="Calibri" w:cs="Calibri"/>
          <w:color w:val="222222"/>
          <w:sz w:val="24"/>
          <w:szCs w:val="24"/>
          <w:lang w:eastAsia="es-MX"/>
        </w:rPr>
        <w:t xml:space="preserve"> </w:t>
      </w:r>
    </w:p>
    <w:p w:rsidR="00727FC2" w:rsidRPr="00727FC2" w:rsidRDefault="00727FC2" w:rsidP="00727FC2">
      <w:pPr>
        <w:shd w:val="clear" w:color="auto" w:fill="FFFFFF"/>
        <w:spacing w:after="0" w:line="235" w:lineRule="atLeast"/>
        <w:rPr>
          <w:rFonts w:ascii="Calibri" w:eastAsia="Times New Roman" w:hAnsi="Calibri" w:cs="Calibri"/>
          <w:color w:val="222222"/>
          <w:sz w:val="24"/>
          <w:szCs w:val="24"/>
          <w:lang w:eastAsia="es-MX"/>
        </w:rPr>
      </w:pPr>
      <w:r w:rsidRPr="00727FC2">
        <w:rPr>
          <w:rFonts w:ascii="Calibri" w:eastAsia="Times New Roman" w:hAnsi="Calibri" w:cs="Calibri"/>
          <w:color w:val="222222"/>
          <w:sz w:val="24"/>
          <w:szCs w:val="24"/>
          <w:lang w:eastAsia="es-MX"/>
        </w:rPr>
        <w:t>-          Solo 90 de los 190 que hay en la ciudad están regulados</w:t>
      </w:r>
    </w:p>
    <w:p w:rsidR="00727FC2" w:rsidRPr="00727FC2" w:rsidRDefault="00727FC2" w:rsidP="00727FC2">
      <w:pPr>
        <w:shd w:val="clear" w:color="auto" w:fill="FFFFFF"/>
        <w:spacing w:after="0" w:line="235" w:lineRule="atLeast"/>
        <w:rPr>
          <w:rFonts w:ascii="Calibri" w:eastAsia="Times New Roman" w:hAnsi="Calibri" w:cs="Calibri"/>
          <w:color w:val="222222"/>
          <w:sz w:val="24"/>
          <w:szCs w:val="24"/>
          <w:lang w:eastAsia="es-MX"/>
        </w:rPr>
      </w:pPr>
      <w:r w:rsidRPr="00727FC2">
        <w:rPr>
          <w:rFonts w:ascii="Calibri" w:eastAsia="Times New Roman" w:hAnsi="Calibri" w:cs="Calibri"/>
          <w:color w:val="222222"/>
          <w:sz w:val="24"/>
          <w:szCs w:val="24"/>
          <w:lang w:eastAsia="es-MX"/>
        </w:rPr>
        <w:t xml:space="preserve"> </w:t>
      </w:r>
    </w:p>
    <w:p w:rsidR="00727FC2" w:rsidRPr="00727FC2" w:rsidRDefault="00727FC2" w:rsidP="00727FC2">
      <w:pPr>
        <w:shd w:val="clear" w:color="auto" w:fill="FFFFFF"/>
        <w:spacing w:after="0" w:line="235" w:lineRule="atLeast"/>
        <w:rPr>
          <w:rFonts w:ascii="Calibri" w:eastAsia="Times New Roman" w:hAnsi="Calibri" w:cs="Calibri"/>
          <w:color w:val="222222"/>
          <w:sz w:val="24"/>
          <w:szCs w:val="24"/>
          <w:lang w:eastAsia="es-MX"/>
        </w:rPr>
      </w:pPr>
      <w:r w:rsidRPr="00727FC2">
        <w:rPr>
          <w:rFonts w:ascii="Calibri" w:eastAsia="Times New Roman" w:hAnsi="Calibri" w:cs="Calibri"/>
          <w:color w:val="222222"/>
          <w:sz w:val="24"/>
          <w:szCs w:val="24"/>
          <w:lang w:eastAsia="es-MX"/>
        </w:rPr>
        <w:t xml:space="preserve">La coordinación de Centros de Bienestar Infantil de la Dirección de Desarrollo Social, trabaja en el fortalecimiento de estos espacios de atención, para garantizar el desarrollo integral de los niños, dio a conocer Isabel López </w:t>
      </w:r>
      <w:proofErr w:type="spellStart"/>
      <w:r w:rsidRPr="00727FC2">
        <w:rPr>
          <w:rFonts w:ascii="Calibri" w:eastAsia="Times New Roman" w:hAnsi="Calibri" w:cs="Calibri"/>
          <w:color w:val="222222"/>
          <w:sz w:val="24"/>
          <w:szCs w:val="24"/>
          <w:lang w:eastAsia="es-MX"/>
        </w:rPr>
        <w:t>López</w:t>
      </w:r>
      <w:proofErr w:type="spellEnd"/>
      <w:r w:rsidRPr="00727FC2">
        <w:rPr>
          <w:rFonts w:ascii="Calibri" w:eastAsia="Times New Roman" w:hAnsi="Calibri" w:cs="Calibri"/>
          <w:color w:val="222222"/>
          <w:sz w:val="24"/>
          <w:szCs w:val="24"/>
          <w:lang w:eastAsia="es-MX"/>
        </w:rPr>
        <w:t>, titular de esta coordinación.</w:t>
      </w:r>
    </w:p>
    <w:p w:rsidR="00727FC2" w:rsidRPr="00727FC2" w:rsidRDefault="00727FC2" w:rsidP="00727FC2">
      <w:pPr>
        <w:shd w:val="clear" w:color="auto" w:fill="FFFFFF"/>
        <w:spacing w:after="0" w:line="235" w:lineRule="atLeast"/>
        <w:rPr>
          <w:rFonts w:ascii="Calibri" w:eastAsia="Times New Roman" w:hAnsi="Calibri" w:cs="Calibri"/>
          <w:color w:val="222222"/>
          <w:sz w:val="24"/>
          <w:szCs w:val="24"/>
          <w:lang w:eastAsia="es-MX"/>
        </w:rPr>
      </w:pPr>
    </w:p>
    <w:p w:rsidR="00727FC2" w:rsidRPr="00727FC2" w:rsidRDefault="00727FC2" w:rsidP="00727FC2">
      <w:pPr>
        <w:shd w:val="clear" w:color="auto" w:fill="FFFFFF"/>
        <w:spacing w:after="0" w:line="235" w:lineRule="atLeast"/>
        <w:rPr>
          <w:rFonts w:ascii="Calibri" w:eastAsia="Times New Roman" w:hAnsi="Calibri" w:cs="Calibri"/>
          <w:color w:val="222222"/>
          <w:sz w:val="24"/>
          <w:szCs w:val="24"/>
          <w:lang w:eastAsia="es-MX"/>
        </w:rPr>
      </w:pPr>
      <w:r w:rsidRPr="00727FC2">
        <w:rPr>
          <w:rFonts w:ascii="Calibri" w:eastAsia="Times New Roman" w:hAnsi="Calibri" w:cs="Calibri"/>
          <w:color w:val="222222"/>
          <w:sz w:val="24"/>
          <w:szCs w:val="24"/>
          <w:lang w:eastAsia="es-MX"/>
        </w:rPr>
        <w:t>La intención es que todos estos centros cumplan con los lineamientos que se establecen en la Ley que Regula la Prestación de Servicios de Atención Cuidado y Desarrollo Integral Infantil del Estado de Chihuahua, por lo que se les dará el acompañamiento y orientación para que cumplan con todos los requerimientos, dijo la funcionaria.</w:t>
      </w:r>
    </w:p>
    <w:p w:rsidR="00727FC2" w:rsidRPr="00727FC2" w:rsidRDefault="00727FC2" w:rsidP="00727FC2">
      <w:pPr>
        <w:shd w:val="clear" w:color="auto" w:fill="FFFFFF"/>
        <w:spacing w:after="0" w:line="235" w:lineRule="atLeast"/>
        <w:rPr>
          <w:rFonts w:ascii="Calibri" w:eastAsia="Times New Roman" w:hAnsi="Calibri" w:cs="Calibri"/>
          <w:color w:val="222222"/>
          <w:sz w:val="24"/>
          <w:szCs w:val="24"/>
          <w:lang w:eastAsia="es-MX"/>
        </w:rPr>
      </w:pPr>
      <w:r w:rsidRPr="00727FC2">
        <w:rPr>
          <w:rFonts w:ascii="Calibri" w:eastAsia="Times New Roman" w:hAnsi="Calibri" w:cs="Calibri"/>
          <w:color w:val="222222"/>
          <w:sz w:val="24"/>
          <w:szCs w:val="24"/>
          <w:lang w:eastAsia="es-MX"/>
        </w:rPr>
        <w:t xml:space="preserve"> </w:t>
      </w:r>
    </w:p>
    <w:p w:rsidR="00727FC2" w:rsidRPr="00727FC2" w:rsidRDefault="00727FC2" w:rsidP="00727FC2">
      <w:pPr>
        <w:shd w:val="clear" w:color="auto" w:fill="FFFFFF"/>
        <w:spacing w:after="0" w:line="235" w:lineRule="atLeast"/>
        <w:rPr>
          <w:rFonts w:ascii="Calibri" w:eastAsia="Times New Roman" w:hAnsi="Calibri" w:cs="Calibri"/>
          <w:color w:val="222222"/>
          <w:sz w:val="24"/>
          <w:szCs w:val="24"/>
          <w:lang w:eastAsia="es-MX"/>
        </w:rPr>
      </w:pPr>
      <w:r w:rsidRPr="00727FC2">
        <w:rPr>
          <w:rFonts w:ascii="Calibri" w:eastAsia="Times New Roman" w:hAnsi="Calibri" w:cs="Calibri"/>
          <w:color w:val="222222"/>
          <w:sz w:val="24"/>
          <w:szCs w:val="24"/>
          <w:lang w:eastAsia="es-MX"/>
        </w:rPr>
        <w:t>Después de una reunión con Erika Estrada, titular de la Unidad de Centros de Atención Infantil Estatal, López dijo que contemplan trabajar en alianza con ellos para dar a conocer la ley, porque los encargados de los centros se limitan solo a obtener el registro, pero no conocen de fondo el tema legal.</w:t>
      </w:r>
    </w:p>
    <w:p w:rsidR="00727FC2" w:rsidRPr="00727FC2" w:rsidRDefault="00727FC2" w:rsidP="00727FC2">
      <w:pPr>
        <w:shd w:val="clear" w:color="auto" w:fill="FFFFFF"/>
        <w:spacing w:after="0" w:line="235" w:lineRule="atLeast"/>
        <w:rPr>
          <w:rFonts w:ascii="Calibri" w:eastAsia="Times New Roman" w:hAnsi="Calibri" w:cs="Calibri"/>
          <w:color w:val="222222"/>
          <w:sz w:val="24"/>
          <w:szCs w:val="24"/>
          <w:lang w:eastAsia="es-MX"/>
        </w:rPr>
      </w:pPr>
      <w:r w:rsidRPr="00727FC2">
        <w:rPr>
          <w:rFonts w:ascii="Calibri" w:eastAsia="Times New Roman" w:hAnsi="Calibri" w:cs="Calibri"/>
          <w:color w:val="222222"/>
          <w:sz w:val="24"/>
          <w:szCs w:val="24"/>
          <w:lang w:eastAsia="es-MX"/>
        </w:rPr>
        <w:t xml:space="preserve"> </w:t>
      </w:r>
    </w:p>
    <w:p w:rsidR="00524A12" w:rsidRPr="00AE6593" w:rsidRDefault="00727FC2" w:rsidP="00727FC2">
      <w:pPr>
        <w:shd w:val="clear" w:color="auto" w:fill="FFFFFF"/>
        <w:spacing w:after="0" w:line="235" w:lineRule="atLeast"/>
        <w:rPr>
          <w:rFonts w:ascii="Calibri" w:eastAsia="Times New Roman" w:hAnsi="Calibri" w:cs="Calibri"/>
          <w:sz w:val="24"/>
          <w:szCs w:val="24"/>
          <w:lang w:eastAsia="es-MX"/>
        </w:rPr>
      </w:pPr>
      <w:r w:rsidRPr="00727FC2">
        <w:rPr>
          <w:rFonts w:ascii="Calibri" w:eastAsia="Times New Roman" w:hAnsi="Calibri" w:cs="Calibri"/>
          <w:color w:val="222222"/>
          <w:sz w:val="24"/>
          <w:szCs w:val="24"/>
          <w:lang w:eastAsia="es-MX"/>
        </w:rPr>
        <w:t>Dio a conocer que en la ciudad hay 190 de estos sitios para la atención de la niñez, pero de ellos solo 90 están regulados, entre los que se encuentran los Centros de Bienestar, las casitas de cuidado diario, y las guarderías del Instituto Mexicano del Seguro Social (IMSS) que trabajan como subrogadas.</w:t>
      </w:r>
      <w:bookmarkStart w:id="0" w:name="_GoBack"/>
      <w:bookmarkEnd w:id="0"/>
    </w:p>
    <w:sectPr w:rsidR="00524A12" w:rsidRPr="00AE659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1F" w:rsidRDefault="00090B1F" w:rsidP="000E1C80">
      <w:pPr>
        <w:spacing w:after="0" w:line="240" w:lineRule="auto"/>
      </w:pPr>
      <w:r>
        <w:separator/>
      </w:r>
    </w:p>
  </w:endnote>
  <w:endnote w:type="continuationSeparator" w:id="0">
    <w:p w:rsidR="00090B1F" w:rsidRDefault="00090B1F"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9E3" w:rsidRPr="000E1C80" w:rsidRDefault="004349E3" w:rsidP="000E1C80">
    <w:pPr>
      <w:pStyle w:val="Piedepgina"/>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1F" w:rsidRDefault="00090B1F" w:rsidP="000E1C80">
      <w:pPr>
        <w:spacing w:after="0" w:line="240" w:lineRule="auto"/>
      </w:pPr>
      <w:r>
        <w:separator/>
      </w:r>
    </w:p>
  </w:footnote>
  <w:footnote w:type="continuationSeparator" w:id="0">
    <w:p w:rsidR="00090B1F" w:rsidRDefault="00090B1F" w:rsidP="000E1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9E3" w:rsidRPr="000E1C80" w:rsidRDefault="004349E3" w:rsidP="000E1C80">
    <w:pPr>
      <w:pStyle w:val="Encabezado"/>
      <w:jc w:val="center"/>
    </w:pPr>
    <w:r>
      <w:rPr>
        <w:noProof/>
        <w:lang w:eastAsia="es-MX"/>
      </w:rPr>
      <w:drawing>
        <wp:inline distT="0" distB="0" distL="0" distR="0">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F57"/>
    <w:multiLevelType w:val="hybridMultilevel"/>
    <w:tmpl w:val="E3DE639A"/>
    <w:lvl w:ilvl="0" w:tplc="A77479D2">
      <w:start w:val="17"/>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7F6371"/>
    <w:multiLevelType w:val="hybridMultilevel"/>
    <w:tmpl w:val="B1F2221E"/>
    <w:lvl w:ilvl="0" w:tplc="EE061A42">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F3251B"/>
    <w:multiLevelType w:val="hybridMultilevel"/>
    <w:tmpl w:val="1E76F988"/>
    <w:lvl w:ilvl="0" w:tplc="5B60F9B4">
      <w:start w:val="17"/>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EB0186"/>
    <w:multiLevelType w:val="hybridMultilevel"/>
    <w:tmpl w:val="58B8F71A"/>
    <w:lvl w:ilvl="0" w:tplc="6AC6BF24">
      <w:start w:val="17"/>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4E66CC"/>
    <w:multiLevelType w:val="hybridMultilevel"/>
    <w:tmpl w:val="1AD0062E"/>
    <w:lvl w:ilvl="0" w:tplc="01E06932">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90B1F"/>
    <w:rsid w:val="000A4980"/>
    <w:rsid w:val="000E1C80"/>
    <w:rsid w:val="000E3960"/>
    <w:rsid w:val="00134B17"/>
    <w:rsid w:val="001E4977"/>
    <w:rsid w:val="001F2E5E"/>
    <w:rsid w:val="003122F7"/>
    <w:rsid w:val="003573B5"/>
    <w:rsid w:val="004349E3"/>
    <w:rsid w:val="00517987"/>
    <w:rsid w:val="00524A12"/>
    <w:rsid w:val="00682346"/>
    <w:rsid w:val="00714FC4"/>
    <w:rsid w:val="00727FC2"/>
    <w:rsid w:val="007C49CC"/>
    <w:rsid w:val="007D205A"/>
    <w:rsid w:val="008561AF"/>
    <w:rsid w:val="00956819"/>
    <w:rsid w:val="00A80C49"/>
    <w:rsid w:val="00A9048F"/>
    <w:rsid w:val="00AC2D65"/>
    <w:rsid w:val="00AD38A5"/>
    <w:rsid w:val="00AE6593"/>
    <w:rsid w:val="00B1462B"/>
    <w:rsid w:val="00BA4A4D"/>
    <w:rsid w:val="00D46709"/>
    <w:rsid w:val="00D81CB9"/>
    <w:rsid w:val="00E00EE4"/>
    <w:rsid w:val="00E37AFF"/>
    <w:rsid w:val="00E70CBC"/>
    <w:rsid w:val="00EB0D24"/>
    <w:rsid w:val="00F23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7D25B"/>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1C80"/>
  </w:style>
  <w:style w:type="paragraph" w:styleId="Piedepgina">
    <w:name w:val="footer"/>
    <w:basedOn w:val="Normal"/>
    <w:link w:val="PiedepginaCar"/>
    <w:uiPriority w:val="99"/>
    <w:unhideWhenUsed/>
    <w:rsid w:val="000E1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1C80"/>
  </w:style>
  <w:style w:type="paragraph" w:styleId="Prrafodelista">
    <w:name w:val="List Paragraph"/>
    <w:basedOn w:val="Normal"/>
    <w:uiPriority w:val="34"/>
    <w:qFormat/>
    <w:rsid w:val="00517987"/>
    <w:pPr>
      <w:ind w:left="720"/>
      <w:contextualSpacing/>
    </w:pPr>
  </w:style>
  <w:style w:type="paragraph" w:customStyle="1" w:styleId="gmail-msolistparagraph">
    <w:name w:val="gmail-msolistparagraph"/>
    <w:basedOn w:val="Normal"/>
    <w:rsid w:val="005179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AC2D6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6561">
      <w:bodyDiv w:val="1"/>
      <w:marLeft w:val="0"/>
      <w:marRight w:val="0"/>
      <w:marTop w:val="0"/>
      <w:marBottom w:val="0"/>
      <w:divBdr>
        <w:top w:val="none" w:sz="0" w:space="0" w:color="auto"/>
        <w:left w:val="none" w:sz="0" w:space="0" w:color="auto"/>
        <w:bottom w:val="none" w:sz="0" w:space="0" w:color="auto"/>
        <w:right w:val="none" w:sz="0" w:space="0" w:color="auto"/>
      </w:divBdr>
    </w:div>
    <w:div w:id="1091313119">
      <w:bodyDiv w:val="1"/>
      <w:marLeft w:val="0"/>
      <w:marRight w:val="0"/>
      <w:marTop w:val="0"/>
      <w:marBottom w:val="0"/>
      <w:divBdr>
        <w:top w:val="none" w:sz="0" w:space="0" w:color="auto"/>
        <w:left w:val="none" w:sz="0" w:space="0" w:color="auto"/>
        <w:bottom w:val="none" w:sz="0" w:space="0" w:color="auto"/>
        <w:right w:val="none" w:sz="0" w:space="0" w:color="auto"/>
      </w:divBdr>
      <w:divsChild>
        <w:div w:id="1821725090">
          <w:marLeft w:val="0"/>
          <w:marRight w:val="0"/>
          <w:marTop w:val="0"/>
          <w:marBottom w:val="0"/>
          <w:divBdr>
            <w:top w:val="none" w:sz="0" w:space="0" w:color="auto"/>
            <w:left w:val="none" w:sz="0" w:space="0" w:color="auto"/>
            <w:bottom w:val="none" w:sz="0" w:space="0" w:color="auto"/>
            <w:right w:val="none" w:sz="0" w:space="0" w:color="auto"/>
          </w:divBdr>
        </w:div>
      </w:divsChild>
    </w:div>
    <w:div w:id="1266496015">
      <w:bodyDiv w:val="1"/>
      <w:marLeft w:val="0"/>
      <w:marRight w:val="0"/>
      <w:marTop w:val="0"/>
      <w:marBottom w:val="0"/>
      <w:divBdr>
        <w:top w:val="none" w:sz="0" w:space="0" w:color="auto"/>
        <w:left w:val="none" w:sz="0" w:space="0" w:color="auto"/>
        <w:bottom w:val="none" w:sz="0" w:space="0" w:color="auto"/>
        <w:right w:val="none" w:sz="0" w:space="0" w:color="auto"/>
      </w:divBdr>
    </w:div>
    <w:div w:id="20811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213</Words>
  <Characters>1175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6</cp:revision>
  <dcterms:created xsi:type="dcterms:W3CDTF">2021-10-13T15:09:00Z</dcterms:created>
  <dcterms:modified xsi:type="dcterms:W3CDTF">2021-10-18T20:31:00Z</dcterms:modified>
</cp:coreProperties>
</file>