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5294D" w14:textId="77777777" w:rsidR="001D54D7" w:rsidRPr="001D54D7" w:rsidRDefault="001D54D7" w:rsidP="001D54D7">
      <w:pPr>
        <w:jc w:val="center"/>
        <w:rPr>
          <w:b/>
          <w:sz w:val="28"/>
          <w:szCs w:val="28"/>
          <w:lang w:val="es-ES"/>
        </w:rPr>
      </w:pPr>
      <w:bookmarkStart w:id="0" w:name="_GoBack"/>
      <w:r w:rsidRPr="001D54D7">
        <w:rPr>
          <w:b/>
          <w:sz w:val="28"/>
          <w:szCs w:val="28"/>
          <w:lang w:val="es-ES"/>
        </w:rPr>
        <w:t>Apoya secretario de Gobernación al Gobierno Municipal para sorteo “Cruzada por la Educación”</w:t>
      </w:r>
    </w:p>
    <w:bookmarkEnd w:id="0"/>
    <w:p w14:paraId="23AE613E" w14:textId="77777777" w:rsidR="001D54D7" w:rsidRPr="001D54D7" w:rsidRDefault="001D54D7" w:rsidP="001D54D7">
      <w:pPr>
        <w:jc w:val="both"/>
        <w:rPr>
          <w:sz w:val="24"/>
          <w:szCs w:val="24"/>
          <w:lang w:val="es-ES"/>
        </w:rPr>
      </w:pPr>
    </w:p>
    <w:p w14:paraId="73D53B12" w14:textId="77777777" w:rsidR="001D54D7" w:rsidRPr="001D54D7" w:rsidRDefault="001D54D7" w:rsidP="001D54D7">
      <w:pPr>
        <w:jc w:val="both"/>
        <w:rPr>
          <w:sz w:val="24"/>
          <w:szCs w:val="24"/>
          <w:lang w:val="es-ES"/>
        </w:rPr>
      </w:pPr>
      <w:r w:rsidRPr="001D54D7">
        <w:rPr>
          <w:sz w:val="24"/>
          <w:szCs w:val="24"/>
          <w:lang w:val="es-ES"/>
        </w:rPr>
        <w:t>Jueves 2 de junio del 2022.- El Presidente Cruz Pérez Cuéllar recibió el apoyo del secretario de Gobernación, Adán Augusto López Hernández, para que el Ayuntamiento de Juárez organice un sorteo denominado “Cruzada por la Educación”, una estrategia del Gobierno Municipal para apoyar la educación en la ciudad.</w:t>
      </w:r>
    </w:p>
    <w:p w14:paraId="5648208B" w14:textId="77777777" w:rsidR="001D54D7" w:rsidRPr="001D54D7" w:rsidRDefault="001D54D7" w:rsidP="001D54D7">
      <w:pPr>
        <w:jc w:val="both"/>
        <w:rPr>
          <w:sz w:val="24"/>
          <w:szCs w:val="24"/>
          <w:lang w:val="es-ES"/>
        </w:rPr>
      </w:pPr>
    </w:p>
    <w:p w14:paraId="281549D7" w14:textId="77777777" w:rsidR="001D54D7" w:rsidRPr="001D54D7" w:rsidRDefault="001D54D7" w:rsidP="001D54D7">
      <w:pPr>
        <w:jc w:val="both"/>
        <w:rPr>
          <w:sz w:val="24"/>
          <w:szCs w:val="24"/>
          <w:lang w:val="es-ES"/>
        </w:rPr>
      </w:pPr>
      <w:r w:rsidRPr="001D54D7">
        <w:rPr>
          <w:sz w:val="24"/>
          <w:szCs w:val="24"/>
          <w:lang w:val="es-ES"/>
        </w:rPr>
        <w:t>El alcalde le hizo el planteamiento al responsable de la política interior del país, al reunirse con el este día y la respuesta fue positiva, por lo que se harán los trámites necesarios ante la Dirección General de Juegos y Sorteos y promover esta actividad, con la cual se pretende apoyar a las escuelas públicas de la ciudad,</w:t>
      </w:r>
    </w:p>
    <w:p w14:paraId="53BE92AC" w14:textId="77777777" w:rsidR="001D54D7" w:rsidRPr="001D54D7" w:rsidRDefault="001D54D7" w:rsidP="001D54D7">
      <w:pPr>
        <w:jc w:val="both"/>
        <w:rPr>
          <w:sz w:val="24"/>
          <w:szCs w:val="24"/>
          <w:lang w:val="es-ES"/>
        </w:rPr>
      </w:pPr>
    </w:p>
    <w:p w14:paraId="510DBAF5" w14:textId="77777777" w:rsidR="001D54D7" w:rsidRPr="001D54D7" w:rsidRDefault="001D54D7" w:rsidP="001D54D7">
      <w:pPr>
        <w:jc w:val="both"/>
        <w:rPr>
          <w:sz w:val="24"/>
          <w:szCs w:val="24"/>
          <w:lang w:val="es-ES"/>
        </w:rPr>
      </w:pPr>
      <w:r w:rsidRPr="001D54D7">
        <w:rPr>
          <w:sz w:val="24"/>
          <w:szCs w:val="24"/>
          <w:lang w:val="es-ES"/>
        </w:rPr>
        <w:t>Así mismo, en la charla, el edil externó la disposición del Gobierno Municipal para apoyar a la ciudadanía y al Gobierno Federal en el programa de regularización de vehículos, y en los dos temas se tuvo buena respuesta.</w:t>
      </w:r>
    </w:p>
    <w:p w14:paraId="16CA271E" w14:textId="77777777" w:rsidR="001D54D7" w:rsidRPr="001D54D7" w:rsidRDefault="001D54D7" w:rsidP="001D54D7">
      <w:pPr>
        <w:jc w:val="both"/>
        <w:rPr>
          <w:sz w:val="24"/>
          <w:szCs w:val="24"/>
          <w:lang w:val="es-ES"/>
        </w:rPr>
      </w:pPr>
    </w:p>
    <w:p w14:paraId="644B62C4" w14:textId="77777777" w:rsidR="001D54D7" w:rsidRPr="001D54D7" w:rsidRDefault="001D54D7" w:rsidP="001D54D7">
      <w:pPr>
        <w:jc w:val="both"/>
        <w:rPr>
          <w:sz w:val="24"/>
          <w:szCs w:val="24"/>
          <w:lang w:val="es-ES"/>
        </w:rPr>
      </w:pPr>
      <w:r w:rsidRPr="001D54D7">
        <w:rPr>
          <w:sz w:val="24"/>
          <w:szCs w:val="24"/>
          <w:lang w:val="es-ES"/>
        </w:rPr>
        <w:t>“En la plática con el secretario de Gobernación le hice dos planteamientos; uno, lanzar el sorteo Cruzada por la Educación para apoyar a las escuelas públicas, vamos a hacer los trámites para que Juegos y Sorteos nos lo autorice, y dos, que seguimos en la mejor disposición de apoyar a la ciudadanía y al Gobierno Federal para la regularización de los carros chuecos; son los dos temas que traté y creo que vamos a tener buenas noticias sobre ello”, dijo el jefe de la comuna juarense.</w:t>
      </w:r>
    </w:p>
    <w:p w14:paraId="3B18F43C" w14:textId="77777777" w:rsidR="001D54D7" w:rsidRPr="001D54D7" w:rsidRDefault="001D54D7" w:rsidP="001D54D7">
      <w:pPr>
        <w:jc w:val="both"/>
        <w:rPr>
          <w:sz w:val="24"/>
          <w:szCs w:val="24"/>
          <w:lang w:val="es-ES"/>
        </w:rPr>
      </w:pPr>
    </w:p>
    <w:p w14:paraId="555756A5" w14:textId="475E8560" w:rsidR="00C9528A" w:rsidRPr="00A62443" w:rsidRDefault="001D54D7" w:rsidP="001D54D7">
      <w:pPr>
        <w:jc w:val="both"/>
        <w:rPr>
          <w:sz w:val="24"/>
          <w:szCs w:val="24"/>
          <w:lang w:val="es-ES"/>
        </w:rPr>
      </w:pPr>
      <w:r w:rsidRPr="001D54D7">
        <w:rPr>
          <w:sz w:val="24"/>
          <w:szCs w:val="24"/>
          <w:lang w:val="es-ES"/>
        </w:rPr>
        <w:t>El Presidente Municipal, Pérez Cuéllar lleva a cabo una gira de trabajo en la Ciudad de México para gestionar apoyos para la ciudadanía juarense. Se ha reunido con funcionarios federales de diferentes Secretarías y hoy se reunió con el encargado de la política interior del país.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B48CE" w14:textId="77777777" w:rsidR="002E567F" w:rsidRDefault="002E567F" w:rsidP="000E1C80">
      <w:pPr>
        <w:spacing w:after="0" w:line="240" w:lineRule="auto"/>
      </w:pPr>
      <w:r>
        <w:separator/>
      </w:r>
    </w:p>
  </w:endnote>
  <w:endnote w:type="continuationSeparator" w:id="0">
    <w:p w14:paraId="1D7FA021" w14:textId="77777777" w:rsidR="002E567F" w:rsidRDefault="002E567F"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22C6" w14:textId="77777777" w:rsidR="002E567F" w:rsidRDefault="002E567F" w:rsidP="000E1C80">
      <w:pPr>
        <w:spacing w:after="0" w:line="240" w:lineRule="auto"/>
      </w:pPr>
      <w:r>
        <w:separator/>
      </w:r>
    </w:p>
  </w:footnote>
  <w:footnote w:type="continuationSeparator" w:id="0">
    <w:p w14:paraId="6F73BD9D" w14:textId="77777777" w:rsidR="002E567F" w:rsidRDefault="002E567F"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1D54D7"/>
    <w:rsid w:val="002002CA"/>
    <w:rsid w:val="0029279A"/>
    <w:rsid w:val="002B41BB"/>
    <w:rsid w:val="002D10B2"/>
    <w:rsid w:val="002E567F"/>
    <w:rsid w:val="003573B5"/>
    <w:rsid w:val="0036476D"/>
    <w:rsid w:val="003726FA"/>
    <w:rsid w:val="00387208"/>
    <w:rsid w:val="003A3163"/>
    <w:rsid w:val="003A37CD"/>
    <w:rsid w:val="003F1A40"/>
    <w:rsid w:val="004C5239"/>
    <w:rsid w:val="00500557"/>
    <w:rsid w:val="00510D05"/>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2022-06-02T15:55:00Z</dcterms:created>
  <dcterms:modified xsi:type="dcterms:W3CDTF">2022-06-02T15:55:00Z</dcterms:modified>
</cp:coreProperties>
</file>