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A24DA" w14:textId="77777777" w:rsidR="0098216F" w:rsidRPr="0098216F" w:rsidRDefault="0098216F" w:rsidP="0098216F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98216F">
        <w:rPr>
          <w:b/>
          <w:sz w:val="28"/>
          <w:szCs w:val="28"/>
          <w:lang w:val="es-ES"/>
        </w:rPr>
        <w:t>Asiste alcalde al arranque de las Ferias de Paz y Desarme Voluntario en esta frontera</w:t>
      </w:r>
    </w:p>
    <w:bookmarkEnd w:id="0"/>
    <w:p w14:paraId="6D748062" w14:textId="77777777" w:rsidR="0098216F" w:rsidRPr="0098216F" w:rsidRDefault="0098216F" w:rsidP="0098216F">
      <w:pPr>
        <w:jc w:val="center"/>
        <w:rPr>
          <w:sz w:val="24"/>
          <w:szCs w:val="24"/>
          <w:lang w:val="es-ES"/>
        </w:rPr>
      </w:pPr>
      <w:r w:rsidRPr="0098216F">
        <w:rPr>
          <w:sz w:val="24"/>
          <w:szCs w:val="24"/>
          <w:lang w:val="es-ES"/>
        </w:rPr>
        <w:t>-Invitan a adultos a canjear armas por dinero y a los niños a entregar juguetes bélicos por educativos</w:t>
      </w:r>
    </w:p>
    <w:p w14:paraId="296E217F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</w:p>
    <w:p w14:paraId="0107BC37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  <w:r w:rsidRPr="0098216F">
        <w:rPr>
          <w:sz w:val="24"/>
          <w:szCs w:val="24"/>
          <w:lang w:val="es-ES"/>
        </w:rPr>
        <w:t>Jueves 9 de junio del 2022.- El Presidente Municipal, Cruz Pérez Cuéllar, asistió a la inauguración de las Ferias de Paz y al programa de Desarme Voluntario, que este día arrancaron en Ciudad Juárez y que de forma paralela se lleva a cabo en otros municipios del país, con el propósito de fomentar la cultura de la paz y promover valores, actitudes y comportamientos que rechacen la violencia.</w:t>
      </w:r>
    </w:p>
    <w:p w14:paraId="20CC2A80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</w:p>
    <w:p w14:paraId="538743E5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  <w:r w:rsidRPr="0098216F">
        <w:rPr>
          <w:sz w:val="24"/>
          <w:szCs w:val="24"/>
          <w:lang w:val="es-ES"/>
        </w:rPr>
        <w:t xml:space="preserve">El alcalde acompañó al secretario de Gobernación, Adán Augusto López Hernández, a la secretaria de Seguridad y Protección Ciudadana (SSPC), Rosa </w:t>
      </w:r>
      <w:proofErr w:type="spellStart"/>
      <w:r w:rsidRPr="0098216F">
        <w:rPr>
          <w:sz w:val="24"/>
          <w:szCs w:val="24"/>
          <w:lang w:val="es-ES"/>
        </w:rPr>
        <w:t>Icela</w:t>
      </w:r>
      <w:proofErr w:type="spellEnd"/>
      <w:r w:rsidRPr="0098216F">
        <w:rPr>
          <w:sz w:val="24"/>
          <w:szCs w:val="24"/>
          <w:lang w:val="es-ES"/>
        </w:rPr>
        <w:t xml:space="preserve"> Rodríguez Velázquez y a la Gobernadora del Estado, María Eugenia Campos Galván, al evento en la Escuela Primaria Aurora Reyes Flores, al sur de la ciudad, sitio donde adultos canjearon sus armas por dinero,  y los niños cambiaron los juguetes bélicos por educativos. </w:t>
      </w:r>
    </w:p>
    <w:p w14:paraId="074493E8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</w:p>
    <w:p w14:paraId="6CEACFB2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  <w:r w:rsidRPr="0098216F">
        <w:rPr>
          <w:sz w:val="24"/>
          <w:szCs w:val="24"/>
          <w:lang w:val="es-ES"/>
        </w:rPr>
        <w:t xml:space="preserve">El Presidente Municipal agradeció la presencia de los funcionarios federales así como el arranque del programa en esta frontera, ya que es importante mostrar el ejemplo a las niñas y a los niños, y destacó el trabajo coordinado que realizan los tres órdenes de Gobierno al combatir al crimen organizado aquí. </w:t>
      </w:r>
    </w:p>
    <w:p w14:paraId="072EC426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</w:p>
    <w:p w14:paraId="2827893F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  <w:r w:rsidRPr="0098216F">
        <w:rPr>
          <w:sz w:val="24"/>
          <w:szCs w:val="24"/>
          <w:lang w:val="es-ES"/>
        </w:rPr>
        <w:t>"Vamos en el camino correcto, lo que se hace hoy es importante, promover la paz, buscar desarmarlos y hacerles ver el enorme daño que hacen las armas, pero más aún, creo yo que lo que estamos haciendo de trabajar en unidad el Gobierno Federal, el Gobierno estatal y el Gobierno Municipal con las diferentes corporaciones, ese es el camino, estar en unidad para combatir el crimen, dar seguridad a los ciudadanos y sembrar  buenos valores en nuestras niñas y niños”, expresó.</w:t>
      </w:r>
    </w:p>
    <w:p w14:paraId="0FC90C82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</w:p>
    <w:p w14:paraId="2EF189CE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  <w:r w:rsidRPr="0098216F">
        <w:rPr>
          <w:sz w:val="24"/>
          <w:szCs w:val="24"/>
          <w:lang w:val="es-ES"/>
        </w:rPr>
        <w:lastRenderedPageBreak/>
        <w:t>Dijo que esto último debe ser el objetivo primordial de cualquier Gobierno, es decir, dejarle una mejor sociedad que la que encontraron cuando llegaron al ejercicio de la función pública.</w:t>
      </w:r>
    </w:p>
    <w:p w14:paraId="03406E9E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</w:p>
    <w:p w14:paraId="59E06183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  <w:r w:rsidRPr="0098216F">
        <w:rPr>
          <w:sz w:val="24"/>
          <w:szCs w:val="24"/>
          <w:lang w:val="es-ES"/>
        </w:rPr>
        <w:t>“Celebro esto y reitero la voluntad total de colaborar”, manifestó el alcalde.</w:t>
      </w:r>
    </w:p>
    <w:p w14:paraId="1009CEB0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</w:p>
    <w:p w14:paraId="634AF639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  <w:r w:rsidRPr="0098216F">
        <w:rPr>
          <w:sz w:val="24"/>
          <w:szCs w:val="24"/>
          <w:lang w:val="es-ES"/>
        </w:rPr>
        <w:t xml:space="preserve">Rosa </w:t>
      </w:r>
      <w:proofErr w:type="spellStart"/>
      <w:r w:rsidRPr="0098216F">
        <w:rPr>
          <w:sz w:val="24"/>
          <w:szCs w:val="24"/>
          <w:lang w:val="es-ES"/>
        </w:rPr>
        <w:t>Icela</w:t>
      </w:r>
      <w:proofErr w:type="spellEnd"/>
      <w:r w:rsidRPr="0098216F">
        <w:rPr>
          <w:sz w:val="24"/>
          <w:szCs w:val="24"/>
          <w:lang w:val="es-ES"/>
        </w:rPr>
        <w:t xml:space="preserve"> Rodríguez Velázquez, secretaria de Protección Ciudadana, agradeció al alcalde por hacer posible el inicio del programa en Juárez y señaló que el proyecto se lleva a todo el país con el apoyo de las autoridades estatales y municipales. </w:t>
      </w:r>
    </w:p>
    <w:p w14:paraId="4DD4E310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</w:p>
    <w:p w14:paraId="7B17CE67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  <w:r w:rsidRPr="0098216F">
        <w:rPr>
          <w:sz w:val="24"/>
          <w:szCs w:val="24"/>
          <w:lang w:val="es-ES"/>
        </w:rPr>
        <w:t xml:space="preserve">Dijo que el objetivo es prevenir que no haya armas de fuego en los hogares y en las calles, además de concientizar a las personas de que las armas representan un grave riesgo, por lo cual invitó a los padres de familia a entregarlas aprovechando este programa en el que son destruidas por la Secretaría de la Defensa Nacional. </w:t>
      </w:r>
    </w:p>
    <w:p w14:paraId="5B562D58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</w:p>
    <w:p w14:paraId="1416606A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  <w:r w:rsidRPr="0098216F">
        <w:rPr>
          <w:sz w:val="24"/>
          <w:szCs w:val="24"/>
          <w:lang w:val="es-ES"/>
        </w:rPr>
        <w:t>"Necesitamos comunidades unidas y felices donde podamos contribuir en ambiente de paz, por eso pido el apoyo de toda la ciudadanía para evitar la violencia", señaló.</w:t>
      </w:r>
    </w:p>
    <w:p w14:paraId="397D7503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</w:p>
    <w:p w14:paraId="1CFEB7E7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  <w:r w:rsidRPr="0098216F">
        <w:rPr>
          <w:sz w:val="24"/>
          <w:szCs w:val="24"/>
          <w:lang w:val="es-ES"/>
        </w:rPr>
        <w:t>Durante el evento, la Gobernadora María Eugenia Campos Galván, felicitó al Presidente Municipal por el trabajo que realiza en esta frontera y dio un mensaje a los niños de la Escuela Aurora Reyes Flores, ubicada en la colonia Jardines del Aeropuerto.</w:t>
      </w:r>
    </w:p>
    <w:p w14:paraId="72E1DB27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</w:p>
    <w:p w14:paraId="5DA156E2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  <w:r w:rsidRPr="0098216F">
        <w:rPr>
          <w:sz w:val="24"/>
          <w:szCs w:val="24"/>
          <w:lang w:val="es-ES"/>
        </w:rPr>
        <w:t>“Los verdaderamente fuertes son los que ante los problemas buscan soluciones con diálogo y no esconden su debilidad detrás de una máscara de la violencia”, manifestó</w:t>
      </w:r>
    </w:p>
    <w:p w14:paraId="118F15B7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</w:p>
    <w:p w14:paraId="3940B964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  <w:r w:rsidRPr="0098216F">
        <w:rPr>
          <w:sz w:val="24"/>
          <w:szCs w:val="24"/>
          <w:lang w:val="es-ES"/>
        </w:rPr>
        <w:t>La mandataria estatal invitó a los infantes a soñar con un Juárez distinto y creer que es posible construir una ciudad de paz y tranquilidad donde puedan acudir a sus parques a jugar de forma segura, donde pueden ayudar a los demás y respetarlos.</w:t>
      </w:r>
    </w:p>
    <w:p w14:paraId="0314F5BE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</w:p>
    <w:p w14:paraId="56242747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  <w:r w:rsidRPr="0098216F">
        <w:rPr>
          <w:sz w:val="24"/>
          <w:szCs w:val="24"/>
          <w:lang w:val="es-ES"/>
        </w:rPr>
        <w:t>En el evento, estuvo la directora de la escuela, Adriana Márquez Espinoza, quien dio la bienvenida, mientras que la alumna Eva Luna Fernández, leyó una poesía de  la escritora y pintora Aurora Reyes.</w:t>
      </w:r>
    </w:p>
    <w:p w14:paraId="4403C3E9" w14:textId="77777777" w:rsidR="0098216F" w:rsidRPr="0098216F" w:rsidRDefault="0098216F" w:rsidP="0098216F">
      <w:pPr>
        <w:jc w:val="both"/>
        <w:rPr>
          <w:sz w:val="24"/>
          <w:szCs w:val="24"/>
          <w:lang w:val="es-ES"/>
        </w:rPr>
      </w:pPr>
    </w:p>
    <w:p w14:paraId="555756A5" w14:textId="5F7F8873" w:rsidR="00C9528A" w:rsidRPr="00A62443" w:rsidRDefault="0098216F" w:rsidP="0098216F">
      <w:pPr>
        <w:jc w:val="both"/>
        <w:rPr>
          <w:sz w:val="24"/>
          <w:szCs w:val="24"/>
          <w:lang w:val="es-ES"/>
        </w:rPr>
      </w:pPr>
      <w:r w:rsidRPr="0098216F">
        <w:rPr>
          <w:sz w:val="24"/>
          <w:szCs w:val="24"/>
          <w:lang w:val="es-ES"/>
        </w:rPr>
        <w:t>También estuvieron la diputada Andrea Chávez; el secretario de Seguridad Pública Estatal, Gilberto Loya Chávez; el delegado de Bienestar en el estado de Chihuahua, Juan Carlos Loera de la Rosa; el Comandante de la Quinta Zona Militar, General de Brigada, Diplomado Estado Mayor, Federico Eduardo Solórzano Barragán; el titular de la Unidad de Prevención de la Violencia y el Delito de la Secretaria de Seguridad y Protección Ciudadana, Tania Ximena Enríquez Mier y el titular de la Unidad de Políticas y Estrategias para Construcción de Paz con Entidades. Federativas y Regiones de la Secretaría de Seguridad Ciudadana, Carlos Augusto Morales.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896E4" w14:textId="77777777" w:rsidR="00207880" w:rsidRDefault="00207880" w:rsidP="000E1C80">
      <w:pPr>
        <w:spacing w:after="0" w:line="240" w:lineRule="auto"/>
      </w:pPr>
      <w:r>
        <w:separator/>
      </w:r>
    </w:p>
  </w:endnote>
  <w:endnote w:type="continuationSeparator" w:id="0">
    <w:p w14:paraId="465EE608" w14:textId="77777777" w:rsidR="00207880" w:rsidRDefault="00207880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1679" w14:textId="77777777" w:rsidR="000E1C80" w:rsidRPr="000E1C80" w:rsidRDefault="000E1C80" w:rsidP="000E1C80">
    <w:pPr>
      <w:pStyle w:val="Footer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B84D9" w14:textId="77777777" w:rsidR="00207880" w:rsidRDefault="00207880" w:rsidP="000E1C80">
      <w:pPr>
        <w:spacing w:after="0" w:line="240" w:lineRule="auto"/>
      </w:pPr>
      <w:r>
        <w:separator/>
      </w:r>
    </w:p>
  </w:footnote>
  <w:footnote w:type="continuationSeparator" w:id="0">
    <w:p w14:paraId="558177E2" w14:textId="77777777" w:rsidR="00207880" w:rsidRDefault="00207880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E383" w14:textId="77777777" w:rsidR="000E1C80" w:rsidRPr="000E1C80" w:rsidRDefault="000E1C80" w:rsidP="000E1C80">
    <w:pPr>
      <w:pStyle w:val="Header"/>
      <w:jc w:val="center"/>
    </w:pPr>
    <w:r>
      <w:rPr>
        <w:noProof/>
        <w:lang w:val="en-US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E1C80"/>
    <w:rsid w:val="000E3426"/>
    <w:rsid w:val="000E3960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07880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F1A40"/>
    <w:rsid w:val="004C5239"/>
    <w:rsid w:val="00500557"/>
    <w:rsid w:val="00510D05"/>
    <w:rsid w:val="00556A35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45BD5"/>
    <w:rsid w:val="00870307"/>
    <w:rsid w:val="008735AC"/>
    <w:rsid w:val="00934D1D"/>
    <w:rsid w:val="0098216F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A7B4B"/>
    <w:rsid w:val="00BC1B88"/>
    <w:rsid w:val="00BC585D"/>
    <w:rsid w:val="00C36254"/>
    <w:rsid w:val="00C9528A"/>
    <w:rsid w:val="00CE2444"/>
    <w:rsid w:val="00CF2A01"/>
    <w:rsid w:val="00CF5817"/>
    <w:rsid w:val="00D0204E"/>
    <w:rsid w:val="00D177CA"/>
    <w:rsid w:val="00D56CC5"/>
    <w:rsid w:val="00D954CF"/>
    <w:rsid w:val="00DE0CCB"/>
    <w:rsid w:val="00E94629"/>
    <w:rsid w:val="00EC6AA0"/>
    <w:rsid w:val="00F64BB7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80"/>
  </w:style>
  <w:style w:type="paragraph" w:styleId="Footer">
    <w:name w:val="footer"/>
    <w:basedOn w:val="Normal"/>
    <w:link w:val="Foot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3673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2022-06-09T19:07:00Z</dcterms:created>
  <dcterms:modified xsi:type="dcterms:W3CDTF">2022-06-09T19:07:00Z</dcterms:modified>
</cp:coreProperties>
</file>