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6ABA1" w14:textId="551FE05E" w:rsidR="00E64B0D" w:rsidRPr="00E64B0D" w:rsidRDefault="00E64B0D" w:rsidP="00E64B0D">
      <w:pPr>
        <w:jc w:val="center"/>
        <w:rPr>
          <w:b/>
          <w:sz w:val="28"/>
          <w:szCs w:val="28"/>
          <w:lang w:val="es-ES"/>
        </w:rPr>
      </w:pPr>
      <w:bookmarkStart w:id="0" w:name="_GoBack"/>
      <w:r w:rsidRPr="00E64B0D">
        <w:rPr>
          <w:b/>
          <w:sz w:val="28"/>
          <w:szCs w:val="28"/>
          <w:lang w:val="es-ES"/>
        </w:rPr>
        <w:t>Muestran en Desfile Conmemorativo la vida industrial</w:t>
      </w:r>
    </w:p>
    <w:bookmarkEnd w:id="0"/>
    <w:p w14:paraId="4C12F7AF" w14:textId="77777777" w:rsidR="00E64B0D" w:rsidRPr="00E64B0D" w:rsidRDefault="00E64B0D" w:rsidP="00E64B0D">
      <w:pPr>
        <w:jc w:val="both"/>
        <w:rPr>
          <w:sz w:val="24"/>
          <w:szCs w:val="24"/>
          <w:lang w:val="es-ES"/>
        </w:rPr>
      </w:pPr>
    </w:p>
    <w:p w14:paraId="0EB4D742" w14:textId="77777777" w:rsidR="00E64B0D" w:rsidRPr="00E64B0D" w:rsidRDefault="00E64B0D" w:rsidP="00E64B0D">
      <w:pPr>
        <w:jc w:val="both"/>
        <w:rPr>
          <w:sz w:val="24"/>
          <w:szCs w:val="24"/>
          <w:lang w:val="es-ES"/>
        </w:rPr>
      </w:pPr>
      <w:r w:rsidRPr="00E64B0D">
        <w:rPr>
          <w:sz w:val="24"/>
          <w:szCs w:val="24"/>
          <w:lang w:val="es-ES"/>
        </w:rPr>
        <w:t>Domingo 11 de diciembre de 2022.- Con pechera y cascos amarillos, juarenses voluntarios que formaron parte del sexto segmento del Gran Desfile Conmemorativo, hicieron énfasis en la importancia de la industria maquiladora en la frontera.</w:t>
      </w:r>
    </w:p>
    <w:p w14:paraId="4AB2BAEB" w14:textId="77777777" w:rsidR="00E64B0D" w:rsidRPr="00E64B0D" w:rsidRDefault="00E64B0D" w:rsidP="00E64B0D">
      <w:pPr>
        <w:jc w:val="both"/>
        <w:rPr>
          <w:sz w:val="24"/>
          <w:szCs w:val="24"/>
          <w:lang w:val="es-ES"/>
        </w:rPr>
      </w:pPr>
    </w:p>
    <w:p w14:paraId="45B9AF33" w14:textId="77777777" w:rsidR="00E64B0D" w:rsidRPr="00E64B0D" w:rsidRDefault="00E64B0D" w:rsidP="00E64B0D">
      <w:pPr>
        <w:jc w:val="both"/>
        <w:rPr>
          <w:sz w:val="24"/>
          <w:szCs w:val="24"/>
          <w:lang w:val="es-ES"/>
        </w:rPr>
      </w:pPr>
      <w:r w:rsidRPr="00E64B0D">
        <w:rPr>
          <w:sz w:val="24"/>
          <w:szCs w:val="24"/>
          <w:lang w:val="es-ES"/>
        </w:rPr>
        <w:t>También se mostró una escultura de la X de Sebastián, instalada sobre una unidad giratoria.</w:t>
      </w:r>
    </w:p>
    <w:p w14:paraId="7F830B98" w14:textId="77777777" w:rsidR="00E64B0D" w:rsidRPr="00E64B0D" w:rsidRDefault="00E64B0D" w:rsidP="00E64B0D">
      <w:pPr>
        <w:jc w:val="both"/>
        <w:rPr>
          <w:sz w:val="24"/>
          <w:szCs w:val="24"/>
          <w:lang w:val="es-ES"/>
        </w:rPr>
      </w:pPr>
    </w:p>
    <w:p w14:paraId="6160BEC7" w14:textId="77777777" w:rsidR="00E64B0D" w:rsidRPr="00E64B0D" w:rsidRDefault="00E64B0D" w:rsidP="00E64B0D">
      <w:pPr>
        <w:jc w:val="both"/>
        <w:rPr>
          <w:sz w:val="24"/>
          <w:szCs w:val="24"/>
          <w:lang w:val="es-ES"/>
        </w:rPr>
      </w:pPr>
      <w:r w:rsidRPr="00E64B0D">
        <w:rPr>
          <w:sz w:val="24"/>
          <w:szCs w:val="24"/>
          <w:lang w:val="es-ES"/>
        </w:rPr>
        <w:t xml:space="preserve">Parte de este segmento incluyó la participación de la Compañía Folclórica de Ciudad Juárez, quienes mostraron el gran talento que tienen por el baile al ritmo del Son de la Negra y de algunas polkas. </w:t>
      </w:r>
    </w:p>
    <w:p w14:paraId="5783BC2C" w14:textId="77777777" w:rsidR="00E64B0D" w:rsidRPr="00E64B0D" w:rsidRDefault="00E64B0D" w:rsidP="00E64B0D">
      <w:pPr>
        <w:jc w:val="both"/>
        <w:rPr>
          <w:sz w:val="24"/>
          <w:szCs w:val="24"/>
          <w:lang w:val="es-ES"/>
        </w:rPr>
      </w:pPr>
    </w:p>
    <w:p w14:paraId="73D6C2B1" w14:textId="77777777" w:rsidR="00E64B0D" w:rsidRPr="00E64B0D" w:rsidRDefault="00E64B0D" w:rsidP="00E64B0D">
      <w:pPr>
        <w:jc w:val="both"/>
        <w:rPr>
          <w:sz w:val="24"/>
          <w:szCs w:val="24"/>
          <w:lang w:val="es-ES"/>
        </w:rPr>
      </w:pPr>
      <w:r w:rsidRPr="00E64B0D">
        <w:rPr>
          <w:sz w:val="24"/>
          <w:szCs w:val="24"/>
          <w:lang w:val="es-ES"/>
        </w:rPr>
        <w:t>Las Tribus Urbanas con sus automóviles modificados provocaron la emoción de los asistentes con la presencia de artistas urbanos, quienes presentaron una canción con los temas más característicos de Ciudad Juárez.</w:t>
      </w:r>
    </w:p>
    <w:p w14:paraId="10F7F0EC" w14:textId="77777777" w:rsidR="00E64B0D" w:rsidRPr="00E64B0D" w:rsidRDefault="00E64B0D" w:rsidP="00E64B0D">
      <w:pPr>
        <w:jc w:val="both"/>
        <w:rPr>
          <w:sz w:val="24"/>
          <w:szCs w:val="24"/>
          <w:lang w:val="es-ES"/>
        </w:rPr>
      </w:pPr>
    </w:p>
    <w:p w14:paraId="12E24183" w14:textId="77777777" w:rsidR="00E64B0D" w:rsidRPr="00E64B0D" w:rsidRDefault="00E64B0D" w:rsidP="00E64B0D">
      <w:pPr>
        <w:jc w:val="both"/>
        <w:rPr>
          <w:sz w:val="24"/>
          <w:szCs w:val="24"/>
          <w:lang w:val="es-ES"/>
        </w:rPr>
      </w:pPr>
      <w:r w:rsidRPr="00E64B0D">
        <w:rPr>
          <w:sz w:val="24"/>
          <w:szCs w:val="24"/>
          <w:lang w:val="es-ES"/>
        </w:rPr>
        <w:t>El Grupo Black imprimió la algarabía de los juarenses con sus bailes con temas de la autoría del Divo de Juárez.</w:t>
      </w:r>
    </w:p>
    <w:p w14:paraId="0CF805C6" w14:textId="77777777" w:rsidR="00E64B0D" w:rsidRPr="00E64B0D" w:rsidRDefault="00E64B0D" w:rsidP="00E64B0D">
      <w:pPr>
        <w:jc w:val="both"/>
        <w:rPr>
          <w:sz w:val="24"/>
          <w:szCs w:val="24"/>
          <w:lang w:val="es-ES"/>
        </w:rPr>
      </w:pPr>
    </w:p>
    <w:p w14:paraId="220245D6" w14:textId="77777777" w:rsidR="00E64B0D" w:rsidRPr="00E64B0D" w:rsidRDefault="00E64B0D" w:rsidP="00E64B0D">
      <w:pPr>
        <w:jc w:val="both"/>
        <w:rPr>
          <w:sz w:val="24"/>
          <w:szCs w:val="24"/>
          <w:lang w:val="es-ES"/>
        </w:rPr>
      </w:pPr>
    </w:p>
    <w:p w14:paraId="4C3DF277" w14:textId="77777777" w:rsidR="00E64B0D" w:rsidRPr="00E64B0D" w:rsidRDefault="00E64B0D" w:rsidP="00E64B0D">
      <w:pPr>
        <w:jc w:val="both"/>
        <w:rPr>
          <w:sz w:val="24"/>
          <w:szCs w:val="24"/>
          <w:lang w:val="es-ES"/>
        </w:rPr>
      </w:pPr>
    </w:p>
    <w:p w14:paraId="7F8BA342" w14:textId="77777777" w:rsidR="00E64B0D" w:rsidRPr="00E64B0D" w:rsidRDefault="00E64B0D" w:rsidP="00E64B0D">
      <w:pPr>
        <w:jc w:val="both"/>
        <w:rPr>
          <w:sz w:val="24"/>
          <w:szCs w:val="24"/>
          <w:lang w:val="es-ES"/>
        </w:rPr>
      </w:pPr>
    </w:p>
    <w:p w14:paraId="2B0307A0" w14:textId="77777777" w:rsidR="00E64B0D" w:rsidRPr="00E64B0D" w:rsidRDefault="00E64B0D" w:rsidP="00E64B0D">
      <w:pPr>
        <w:jc w:val="both"/>
        <w:rPr>
          <w:sz w:val="24"/>
          <w:szCs w:val="24"/>
          <w:lang w:val="es-ES"/>
        </w:rPr>
      </w:pPr>
    </w:p>
    <w:p w14:paraId="2E48474A" w14:textId="77777777" w:rsidR="00E64B0D" w:rsidRPr="00E64B0D" w:rsidRDefault="00E64B0D" w:rsidP="00E64B0D">
      <w:pPr>
        <w:jc w:val="both"/>
        <w:rPr>
          <w:sz w:val="24"/>
          <w:szCs w:val="24"/>
          <w:lang w:val="es-ES"/>
        </w:rPr>
      </w:pPr>
      <w:r w:rsidRPr="00E64B0D">
        <w:rPr>
          <w:sz w:val="24"/>
          <w:szCs w:val="24"/>
          <w:lang w:val="es-ES"/>
        </w:rPr>
        <w:t>SOMOS POTENCIA INDUSTRIAL</w:t>
      </w:r>
    </w:p>
    <w:p w14:paraId="25E3A445" w14:textId="77777777" w:rsidR="00E64B0D" w:rsidRPr="00E64B0D" w:rsidRDefault="00E64B0D" w:rsidP="00E64B0D">
      <w:pPr>
        <w:jc w:val="both"/>
        <w:rPr>
          <w:sz w:val="24"/>
          <w:szCs w:val="24"/>
          <w:lang w:val="es-ES"/>
        </w:rPr>
      </w:pPr>
      <w:r w:rsidRPr="00E64B0D">
        <w:rPr>
          <w:sz w:val="24"/>
          <w:szCs w:val="24"/>
          <w:lang w:val="es-ES"/>
        </w:rPr>
        <w:t>Juárez es considerada la cuna de la industria</w:t>
      </w:r>
    </w:p>
    <w:p w14:paraId="2921C25C" w14:textId="77777777" w:rsidR="00E64B0D" w:rsidRPr="00E64B0D" w:rsidRDefault="00E64B0D" w:rsidP="00E64B0D">
      <w:pPr>
        <w:jc w:val="both"/>
        <w:rPr>
          <w:sz w:val="24"/>
          <w:szCs w:val="24"/>
          <w:lang w:val="es-ES"/>
        </w:rPr>
      </w:pPr>
      <w:r w:rsidRPr="00E64B0D">
        <w:rPr>
          <w:sz w:val="24"/>
          <w:szCs w:val="24"/>
          <w:lang w:val="es-ES"/>
        </w:rPr>
        <w:t>maquiladora.</w:t>
      </w:r>
    </w:p>
    <w:p w14:paraId="0F2A0E5A" w14:textId="77777777" w:rsidR="00E64B0D" w:rsidRPr="00E64B0D" w:rsidRDefault="00E64B0D" w:rsidP="00E64B0D">
      <w:pPr>
        <w:jc w:val="both"/>
        <w:rPr>
          <w:sz w:val="24"/>
          <w:szCs w:val="24"/>
          <w:lang w:val="es-ES"/>
        </w:rPr>
      </w:pPr>
      <w:r w:rsidRPr="00E64B0D">
        <w:rPr>
          <w:sz w:val="24"/>
          <w:szCs w:val="24"/>
          <w:lang w:val="es-ES"/>
        </w:rPr>
        <w:lastRenderedPageBreak/>
        <w:t>Representando en este segmento la fuerza de trabajo de</w:t>
      </w:r>
    </w:p>
    <w:p w14:paraId="5B755EBF" w14:textId="77777777" w:rsidR="00E64B0D" w:rsidRPr="00E64B0D" w:rsidRDefault="00E64B0D" w:rsidP="00E64B0D">
      <w:pPr>
        <w:jc w:val="both"/>
        <w:rPr>
          <w:sz w:val="24"/>
          <w:szCs w:val="24"/>
          <w:lang w:val="es-ES"/>
        </w:rPr>
      </w:pPr>
      <w:r w:rsidRPr="00E64B0D">
        <w:rPr>
          <w:sz w:val="24"/>
          <w:szCs w:val="24"/>
          <w:lang w:val="es-ES"/>
        </w:rPr>
        <w:t>la maquila: Así se mueve Juárez! y aquí le rendimos</w:t>
      </w:r>
    </w:p>
    <w:p w14:paraId="40C0AD3D" w14:textId="77777777" w:rsidR="00E64B0D" w:rsidRPr="00E64B0D" w:rsidRDefault="00E64B0D" w:rsidP="00E64B0D">
      <w:pPr>
        <w:jc w:val="both"/>
        <w:rPr>
          <w:sz w:val="24"/>
          <w:szCs w:val="24"/>
          <w:lang w:val="es-ES"/>
        </w:rPr>
      </w:pPr>
      <w:r w:rsidRPr="00E64B0D">
        <w:rPr>
          <w:sz w:val="24"/>
          <w:szCs w:val="24"/>
          <w:lang w:val="es-ES"/>
        </w:rPr>
        <w:t>homenaje a todos los trabajadores de esta industria,</w:t>
      </w:r>
    </w:p>
    <w:p w14:paraId="3AC2CD8F" w14:textId="77777777" w:rsidR="00E64B0D" w:rsidRPr="00E64B0D" w:rsidRDefault="00E64B0D" w:rsidP="00E64B0D">
      <w:pPr>
        <w:jc w:val="both"/>
        <w:rPr>
          <w:sz w:val="24"/>
          <w:szCs w:val="24"/>
          <w:lang w:val="es-ES"/>
        </w:rPr>
      </w:pPr>
      <w:r w:rsidRPr="00E64B0D">
        <w:rPr>
          <w:sz w:val="24"/>
          <w:szCs w:val="24"/>
          <w:lang w:val="es-ES"/>
        </w:rPr>
        <w:t>que desde hace poco más de 5 décadas que se</w:t>
      </w:r>
    </w:p>
    <w:p w14:paraId="5E54BCF7" w14:textId="77777777" w:rsidR="00E64B0D" w:rsidRPr="00E64B0D" w:rsidRDefault="00E64B0D" w:rsidP="00E64B0D">
      <w:pPr>
        <w:jc w:val="both"/>
        <w:rPr>
          <w:sz w:val="24"/>
          <w:szCs w:val="24"/>
          <w:lang w:val="es-ES"/>
        </w:rPr>
      </w:pPr>
      <w:r w:rsidRPr="00E64B0D">
        <w:rPr>
          <w:sz w:val="24"/>
          <w:szCs w:val="24"/>
          <w:lang w:val="es-ES"/>
        </w:rPr>
        <w:t>estableció la primera maquila y que hoy en día suman</w:t>
      </w:r>
    </w:p>
    <w:p w14:paraId="73E23DA6" w14:textId="77777777" w:rsidR="00E64B0D" w:rsidRPr="00E64B0D" w:rsidRDefault="00E64B0D" w:rsidP="00E64B0D">
      <w:pPr>
        <w:jc w:val="both"/>
        <w:rPr>
          <w:sz w:val="24"/>
          <w:szCs w:val="24"/>
          <w:lang w:val="es-ES"/>
        </w:rPr>
      </w:pPr>
      <w:r w:rsidRPr="00E64B0D">
        <w:rPr>
          <w:sz w:val="24"/>
          <w:szCs w:val="24"/>
          <w:lang w:val="es-ES"/>
        </w:rPr>
        <w:t>más de 40 parques industriales, forman parte del</w:t>
      </w:r>
    </w:p>
    <w:p w14:paraId="4963F50D" w14:textId="77777777" w:rsidR="00E64B0D" w:rsidRPr="00E64B0D" w:rsidRDefault="00E64B0D" w:rsidP="00E64B0D">
      <w:pPr>
        <w:jc w:val="both"/>
        <w:rPr>
          <w:sz w:val="24"/>
          <w:szCs w:val="24"/>
          <w:lang w:val="es-ES"/>
        </w:rPr>
      </w:pPr>
      <w:r w:rsidRPr="00E64B0D">
        <w:rPr>
          <w:sz w:val="24"/>
          <w:szCs w:val="24"/>
          <w:lang w:val="es-ES"/>
        </w:rPr>
        <w:t>principal motor económico de la ciudad y representa un</w:t>
      </w:r>
    </w:p>
    <w:p w14:paraId="1ABCD55B" w14:textId="77777777" w:rsidR="00E64B0D" w:rsidRPr="00E64B0D" w:rsidRDefault="00E64B0D" w:rsidP="00E64B0D">
      <w:pPr>
        <w:jc w:val="both"/>
        <w:rPr>
          <w:sz w:val="24"/>
          <w:szCs w:val="24"/>
          <w:lang w:val="es-ES"/>
        </w:rPr>
      </w:pPr>
      <w:r w:rsidRPr="00E64B0D">
        <w:rPr>
          <w:sz w:val="24"/>
          <w:szCs w:val="24"/>
          <w:lang w:val="es-ES"/>
        </w:rPr>
        <w:t>importante sector a nivel nacional.</w:t>
      </w:r>
    </w:p>
    <w:p w14:paraId="5951D189" w14:textId="77777777" w:rsidR="00E64B0D" w:rsidRPr="00E64B0D" w:rsidRDefault="00E64B0D" w:rsidP="00E64B0D">
      <w:pPr>
        <w:jc w:val="both"/>
        <w:rPr>
          <w:sz w:val="24"/>
          <w:szCs w:val="24"/>
          <w:lang w:val="es-ES"/>
        </w:rPr>
      </w:pPr>
      <w:r w:rsidRPr="00E64B0D">
        <w:rPr>
          <w:sz w:val="24"/>
          <w:szCs w:val="24"/>
          <w:lang w:val="es-ES"/>
        </w:rPr>
        <w:t xml:space="preserve">Canción: Costumbres, de Sonora </w:t>
      </w:r>
      <w:proofErr w:type="spellStart"/>
      <w:r w:rsidRPr="00E64B0D">
        <w:rPr>
          <w:sz w:val="24"/>
          <w:szCs w:val="24"/>
          <w:lang w:val="es-ES"/>
        </w:rPr>
        <w:t>Skandalo</w:t>
      </w:r>
      <w:proofErr w:type="spellEnd"/>
      <w:r w:rsidRPr="00E64B0D">
        <w:rPr>
          <w:sz w:val="24"/>
          <w:szCs w:val="24"/>
          <w:lang w:val="es-ES"/>
        </w:rPr>
        <w:t>.</w:t>
      </w:r>
    </w:p>
    <w:p w14:paraId="32E04791" w14:textId="77777777" w:rsidR="00E64B0D" w:rsidRPr="00E64B0D" w:rsidRDefault="00E64B0D" w:rsidP="00E64B0D">
      <w:pPr>
        <w:jc w:val="both"/>
        <w:rPr>
          <w:sz w:val="24"/>
          <w:szCs w:val="24"/>
          <w:lang w:val="es-ES"/>
        </w:rPr>
      </w:pPr>
    </w:p>
    <w:p w14:paraId="61265480" w14:textId="77777777" w:rsidR="00E64B0D" w:rsidRPr="00E64B0D" w:rsidRDefault="00E64B0D" w:rsidP="00E64B0D">
      <w:pPr>
        <w:jc w:val="both"/>
        <w:rPr>
          <w:sz w:val="24"/>
          <w:szCs w:val="24"/>
          <w:lang w:val="es-ES"/>
        </w:rPr>
      </w:pPr>
      <w:r w:rsidRPr="00E64B0D">
        <w:rPr>
          <w:sz w:val="24"/>
          <w:szCs w:val="24"/>
          <w:lang w:val="es-ES"/>
        </w:rPr>
        <w:t>“LA X”</w:t>
      </w:r>
    </w:p>
    <w:p w14:paraId="16848FA4" w14:textId="77777777" w:rsidR="00E64B0D" w:rsidRPr="00E64B0D" w:rsidRDefault="00E64B0D" w:rsidP="00E64B0D">
      <w:pPr>
        <w:jc w:val="both"/>
        <w:rPr>
          <w:sz w:val="24"/>
          <w:szCs w:val="24"/>
          <w:lang w:val="es-ES"/>
        </w:rPr>
      </w:pPr>
      <w:r w:rsidRPr="00E64B0D">
        <w:rPr>
          <w:sz w:val="24"/>
          <w:szCs w:val="24"/>
          <w:lang w:val="es-ES"/>
        </w:rPr>
        <w:t>Monumentos que destacan en esta frontera es el,</w:t>
      </w:r>
    </w:p>
    <w:p w14:paraId="76873195" w14:textId="77777777" w:rsidR="00E64B0D" w:rsidRPr="00E64B0D" w:rsidRDefault="00E64B0D" w:rsidP="00E64B0D">
      <w:pPr>
        <w:jc w:val="both"/>
        <w:rPr>
          <w:sz w:val="24"/>
          <w:szCs w:val="24"/>
          <w:lang w:val="es-ES"/>
        </w:rPr>
      </w:pPr>
      <w:r w:rsidRPr="00E64B0D">
        <w:rPr>
          <w:sz w:val="24"/>
          <w:szCs w:val="24"/>
          <w:lang w:val="es-ES"/>
        </w:rPr>
        <w:t>también llamado "La X", localizado en la avenida Heroico</w:t>
      </w:r>
    </w:p>
    <w:p w14:paraId="3B862B5F" w14:textId="77777777" w:rsidR="00E64B0D" w:rsidRPr="00E64B0D" w:rsidRDefault="00E64B0D" w:rsidP="00E64B0D">
      <w:pPr>
        <w:jc w:val="both"/>
        <w:rPr>
          <w:sz w:val="24"/>
          <w:szCs w:val="24"/>
          <w:lang w:val="es-ES"/>
        </w:rPr>
      </w:pPr>
      <w:r w:rsidRPr="00E64B0D">
        <w:rPr>
          <w:sz w:val="24"/>
          <w:szCs w:val="24"/>
          <w:lang w:val="es-ES"/>
        </w:rPr>
        <w:t>Colegio Militar y que fue inaugurado el 24 de Mayo del</w:t>
      </w:r>
    </w:p>
    <w:p w14:paraId="253ABA4C" w14:textId="77777777" w:rsidR="00E64B0D" w:rsidRPr="00E64B0D" w:rsidRDefault="00E64B0D" w:rsidP="00E64B0D">
      <w:pPr>
        <w:jc w:val="both"/>
        <w:rPr>
          <w:sz w:val="24"/>
          <w:szCs w:val="24"/>
          <w:lang w:val="es-ES"/>
        </w:rPr>
      </w:pPr>
      <w:r w:rsidRPr="00E64B0D">
        <w:rPr>
          <w:sz w:val="24"/>
          <w:szCs w:val="24"/>
          <w:lang w:val="es-ES"/>
        </w:rPr>
        <w:t>2013.</w:t>
      </w:r>
    </w:p>
    <w:p w14:paraId="5909C6D5" w14:textId="77777777" w:rsidR="00E64B0D" w:rsidRPr="00E64B0D" w:rsidRDefault="00E64B0D" w:rsidP="00E64B0D">
      <w:pPr>
        <w:jc w:val="both"/>
        <w:rPr>
          <w:sz w:val="24"/>
          <w:szCs w:val="24"/>
          <w:lang w:val="es-ES"/>
        </w:rPr>
      </w:pPr>
      <w:r w:rsidRPr="00E64B0D">
        <w:rPr>
          <w:sz w:val="24"/>
          <w:szCs w:val="24"/>
          <w:lang w:val="es-ES"/>
        </w:rPr>
        <w:t>La obra colosal está elaborada de metal y vidrio; una</w:t>
      </w:r>
    </w:p>
    <w:p w14:paraId="671DAF52" w14:textId="77777777" w:rsidR="00E64B0D" w:rsidRPr="00E64B0D" w:rsidRDefault="00E64B0D" w:rsidP="00E64B0D">
      <w:pPr>
        <w:jc w:val="both"/>
        <w:rPr>
          <w:sz w:val="24"/>
          <w:szCs w:val="24"/>
          <w:lang w:val="es-ES"/>
        </w:rPr>
      </w:pPr>
      <w:r w:rsidRPr="00E64B0D">
        <w:rPr>
          <w:sz w:val="24"/>
          <w:szCs w:val="24"/>
          <w:lang w:val="es-ES"/>
        </w:rPr>
        <w:t>creación del escultor Enrique Carbajal, mejor conocido</w:t>
      </w:r>
    </w:p>
    <w:p w14:paraId="78DBC3BD" w14:textId="77777777" w:rsidR="00E64B0D" w:rsidRPr="00E64B0D" w:rsidRDefault="00E64B0D" w:rsidP="00E64B0D">
      <w:pPr>
        <w:jc w:val="both"/>
        <w:rPr>
          <w:sz w:val="24"/>
          <w:szCs w:val="24"/>
          <w:lang w:val="es-ES"/>
        </w:rPr>
      </w:pPr>
      <w:r w:rsidRPr="00E64B0D">
        <w:rPr>
          <w:sz w:val="24"/>
          <w:szCs w:val="24"/>
          <w:lang w:val="es-ES"/>
        </w:rPr>
        <w:t>como "Sebastián".</w:t>
      </w:r>
    </w:p>
    <w:p w14:paraId="21F11988" w14:textId="77777777" w:rsidR="00E64B0D" w:rsidRPr="00E64B0D" w:rsidRDefault="00E64B0D" w:rsidP="00E64B0D">
      <w:pPr>
        <w:jc w:val="both"/>
        <w:rPr>
          <w:sz w:val="24"/>
          <w:szCs w:val="24"/>
          <w:lang w:val="es-ES"/>
        </w:rPr>
      </w:pPr>
      <w:r w:rsidRPr="00E64B0D">
        <w:rPr>
          <w:sz w:val="24"/>
          <w:szCs w:val="24"/>
          <w:lang w:val="es-ES"/>
        </w:rPr>
        <w:t>Esta obra representa el cruce de las culturas nativa y</w:t>
      </w:r>
    </w:p>
    <w:p w14:paraId="396D313A" w14:textId="77777777" w:rsidR="00E64B0D" w:rsidRPr="00E64B0D" w:rsidRDefault="00E64B0D" w:rsidP="00E64B0D">
      <w:pPr>
        <w:jc w:val="both"/>
        <w:rPr>
          <w:sz w:val="24"/>
          <w:szCs w:val="24"/>
          <w:lang w:val="es-ES"/>
        </w:rPr>
      </w:pPr>
      <w:r w:rsidRPr="00E64B0D">
        <w:rPr>
          <w:sz w:val="24"/>
          <w:szCs w:val="24"/>
          <w:lang w:val="es-ES"/>
        </w:rPr>
        <w:t>española que dio lugar al mestizaje, hace también alusión</w:t>
      </w:r>
    </w:p>
    <w:p w14:paraId="2D06481A" w14:textId="77777777" w:rsidR="00E64B0D" w:rsidRPr="00E64B0D" w:rsidRDefault="00E64B0D" w:rsidP="00E64B0D">
      <w:pPr>
        <w:jc w:val="both"/>
        <w:rPr>
          <w:sz w:val="24"/>
          <w:szCs w:val="24"/>
          <w:lang w:val="es-ES"/>
        </w:rPr>
      </w:pPr>
      <w:r w:rsidRPr="00E64B0D">
        <w:rPr>
          <w:sz w:val="24"/>
          <w:szCs w:val="24"/>
          <w:lang w:val="es-ES"/>
        </w:rPr>
        <w:t xml:space="preserve">a la figura del </w:t>
      </w:r>
      <w:proofErr w:type="spellStart"/>
      <w:r w:rsidRPr="00E64B0D">
        <w:rPr>
          <w:sz w:val="24"/>
          <w:szCs w:val="24"/>
          <w:lang w:val="es-ES"/>
        </w:rPr>
        <w:t>Nahui</w:t>
      </w:r>
      <w:proofErr w:type="spellEnd"/>
      <w:r w:rsidRPr="00E64B0D">
        <w:rPr>
          <w:sz w:val="24"/>
          <w:szCs w:val="24"/>
          <w:lang w:val="es-ES"/>
        </w:rPr>
        <w:t xml:space="preserve"> </w:t>
      </w:r>
      <w:proofErr w:type="spellStart"/>
      <w:r w:rsidRPr="00E64B0D">
        <w:rPr>
          <w:sz w:val="24"/>
          <w:szCs w:val="24"/>
          <w:lang w:val="es-ES"/>
        </w:rPr>
        <w:t>Ollin</w:t>
      </w:r>
      <w:proofErr w:type="spellEnd"/>
      <w:r w:rsidRPr="00E64B0D">
        <w:rPr>
          <w:sz w:val="24"/>
          <w:szCs w:val="24"/>
          <w:lang w:val="es-ES"/>
        </w:rPr>
        <w:t xml:space="preserve"> o quinto sol.</w:t>
      </w:r>
    </w:p>
    <w:p w14:paraId="6508D29A" w14:textId="77777777" w:rsidR="00E64B0D" w:rsidRPr="00E64B0D" w:rsidRDefault="00E64B0D" w:rsidP="00E64B0D">
      <w:pPr>
        <w:jc w:val="both"/>
        <w:rPr>
          <w:sz w:val="24"/>
          <w:szCs w:val="24"/>
          <w:lang w:val="es-ES"/>
        </w:rPr>
      </w:pPr>
      <w:r w:rsidRPr="00E64B0D">
        <w:rPr>
          <w:sz w:val="24"/>
          <w:szCs w:val="24"/>
          <w:lang w:val="es-ES"/>
        </w:rPr>
        <w:t>Se encuentra en la Plaza de la Mexicanidad y mide 62</w:t>
      </w:r>
    </w:p>
    <w:p w14:paraId="555756A5" w14:textId="1E8450E3" w:rsidR="00C9528A" w:rsidRPr="00A62443" w:rsidRDefault="00E64B0D" w:rsidP="00E64B0D">
      <w:pPr>
        <w:jc w:val="both"/>
        <w:rPr>
          <w:sz w:val="24"/>
          <w:szCs w:val="24"/>
          <w:lang w:val="es-ES"/>
        </w:rPr>
      </w:pPr>
      <w:r w:rsidRPr="00E64B0D">
        <w:rPr>
          <w:sz w:val="24"/>
          <w:szCs w:val="24"/>
          <w:lang w:val="es-ES"/>
        </w:rPr>
        <w:t>metros de altura.</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570EF" w14:textId="77777777" w:rsidR="00427381" w:rsidRDefault="00427381" w:rsidP="000E1C80">
      <w:pPr>
        <w:spacing w:after="0" w:line="240" w:lineRule="auto"/>
      </w:pPr>
      <w:r>
        <w:separator/>
      </w:r>
    </w:p>
  </w:endnote>
  <w:endnote w:type="continuationSeparator" w:id="0">
    <w:p w14:paraId="485D2CF7" w14:textId="77777777" w:rsidR="00427381" w:rsidRDefault="00427381"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CCF5C" w14:textId="77777777" w:rsidR="00427381" w:rsidRDefault="00427381" w:rsidP="000E1C80">
      <w:pPr>
        <w:spacing w:after="0" w:line="240" w:lineRule="auto"/>
      </w:pPr>
      <w:r>
        <w:separator/>
      </w:r>
    </w:p>
  </w:footnote>
  <w:footnote w:type="continuationSeparator" w:id="0">
    <w:p w14:paraId="313D6EA2" w14:textId="77777777" w:rsidR="00427381" w:rsidRDefault="00427381"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27381"/>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64B0D"/>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2022-12-12T16:30:00Z</dcterms:created>
  <dcterms:modified xsi:type="dcterms:W3CDTF">2022-12-12T16:30:00Z</dcterms:modified>
</cp:coreProperties>
</file>